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8024B" w14:textId="79102E66" w:rsidR="008144F0" w:rsidRPr="00EC1A08" w:rsidRDefault="008144F0">
      <w:pPr>
        <w:rPr>
          <w:rFonts w:asciiTheme="minorHAnsi" w:hAnsiTheme="minorHAnsi"/>
        </w:rPr>
      </w:pPr>
    </w:p>
    <w:p w14:paraId="72DCD1AF" w14:textId="7CD0EFF8" w:rsidR="008144F0" w:rsidRPr="00EC1A08" w:rsidRDefault="00AB06F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5407DF5B" wp14:editId="0CFC4A8E">
            <wp:simplePos x="0" y="0"/>
            <wp:positionH relativeFrom="column">
              <wp:posOffset>4747260</wp:posOffset>
            </wp:positionH>
            <wp:positionV relativeFrom="paragraph">
              <wp:posOffset>4445</wp:posOffset>
            </wp:positionV>
            <wp:extent cx="104775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06" b="14455" l="35285" r="4813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79" r="50259" b="83939"/>
                    <a:stretch/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A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8362" wp14:editId="0E9F1D28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168390" cy="952500"/>
                <wp:effectExtent l="0" t="0" r="3810" b="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952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3260D" w14:textId="77777777" w:rsidR="008144F0" w:rsidRPr="00B971C1" w:rsidRDefault="008144F0" w:rsidP="000D4CDC">
                            <w:pPr>
                              <w:shd w:val="clear" w:color="auto" w:fill="403152" w:themeFill="accent4" w:themeFillShade="8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w w:val="200"/>
                              </w:rPr>
                            </w:pPr>
                            <w:r w:rsidRPr="00B971C1">
                              <w:rPr>
                                <w:rFonts w:asciiTheme="minorHAnsi" w:hAnsiTheme="minorHAnsi"/>
                                <w:color w:val="FFFFFF" w:themeColor="background1"/>
                                <w:w w:val="200"/>
                              </w:rPr>
                              <w:t>MALENE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D8362" id="Afrundet rektangel 2" o:spid="_x0000_s1026" style="position:absolute;margin-left:434.5pt;margin-top:6.95pt;width:485.7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" fillcolor="#3f3151 [1607]" stroked="f" strokeweight="2pt">
                <v:textbox>
                  <w:txbxContent>
                    <w:p w14:paraId="5823260D" w14:textId="77777777" w:rsidR="008144F0" w:rsidRPr="00B971C1" w:rsidRDefault="008144F0" w:rsidP="000D4CDC">
                      <w:pPr>
                        <w:shd w:val="clear" w:color="auto" w:fill="403152" w:themeFill="accent4" w:themeFillShade="8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w w:val="200"/>
                        </w:rPr>
                      </w:pPr>
                      <w:r w:rsidRPr="00B971C1">
                        <w:rPr>
                          <w:rFonts w:asciiTheme="minorHAnsi" w:hAnsiTheme="minorHAnsi"/>
                          <w:color w:val="FFFFFF" w:themeColor="background1"/>
                          <w:w w:val="200"/>
                        </w:rPr>
                        <w:t>MALENE TEST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6509A2" w14:textId="6C21E653" w:rsidR="008144F0" w:rsidRPr="00EC1A08" w:rsidRDefault="008144F0">
      <w:pPr>
        <w:rPr>
          <w:rFonts w:asciiTheme="minorHAnsi" w:hAnsiTheme="minorHAnsi"/>
        </w:rPr>
      </w:pPr>
    </w:p>
    <w:p w14:paraId="6B2F446C" w14:textId="36CA56CF" w:rsidR="002B7EE3" w:rsidRPr="00EC1A08" w:rsidRDefault="002B7EE3" w:rsidP="00590019">
      <w:pPr>
        <w:ind w:left="-360"/>
        <w:rPr>
          <w:rFonts w:asciiTheme="minorHAnsi" w:hAnsiTheme="minorHAnsi"/>
        </w:rPr>
      </w:pPr>
    </w:p>
    <w:p w14:paraId="0F60C266" w14:textId="358403EC" w:rsidR="008144F0" w:rsidRPr="00EC1A08" w:rsidRDefault="008144F0">
      <w:pPr>
        <w:rPr>
          <w:rFonts w:asciiTheme="minorHAnsi" w:hAnsiTheme="minorHAnsi"/>
        </w:rPr>
      </w:pPr>
    </w:p>
    <w:p w14:paraId="0E0E6A8C" w14:textId="69D80A80" w:rsidR="007F1234" w:rsidRDefault="007F1234">
      <w:pPr>
        <w:rPr>
          <w:rFonts w:asciiTheme="minorHAnsi" w:hAnsiTheme="minorHAnsi"/>
        </w:rPr>
      </w:pPr>
    </w:p>
    <w:p w14:paraId="5A1A25C5" w14:textId="54010342" w:rsidR="0059214D" w:rsidRPr="00EC1A08" w:rsidRDefault="0059214D">
      <w:pPr>
        <w:rPr>
          <w:rFonts w:asciiTheme="minorHAnsi" w:hAnsiTheme="minorHAnsi"/>
        </w:rPr>
      </w:pPr>
    </w:p>
    <w:p w14:paraId="3827D726" w14:textId="20DF72F1" w:rsidR="007F1234" w:rsidRPr="00EC1A08" w:rsidRDefault="007F1234">
      <w:pPr>
        <w:rPr>
          <w:rFonts w:asciiTheme="minorHAnsi" w:hAnsiTheme="minorHAnsi"/>
        </w:rPr>
      </w:pPr>
    </w:p>
    <w:p w14:paraId="6B75ABD0" w14:textId="339A72A5" w:rsidR="008144F0" w:rsidRDefault="0048390D" w:rsidP="000D4CDC">
      <w:pPr>
        <w:widowControl w:val="0"/>
        <w:pBdr>
          <w:bottom w:val="single" w:sz="18" w:space="1" w:color="548DD4" w:themeColor="text2" w:themeTint="99"/>
        </w:pBdr>
        <w:shd w:val="clear" w:color="auto" w:fill="403152" w:themeFill="accent4" w:themeFillShade="8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en-US"/>
        </w:rPr>
      </w:pPr>
      <w:r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en-US"/>
        </w:rPr>
        <w:t>ARBEJDS</w:t>
      </w:r>
      <w:r w:rsidRPr="00EC1A08">
        <w:rPr>
          <w:rFonts w:asciiTheme="minorHAnsi" w:hAnsiTheme="minorHAnsi"/>
          <w:bCs/>
          <w:color w:val="FFFFFF" w:themeColor="background1"/>
          <w:w w:val="150"/>
          <w:sz w:val="20"/>
          <w:szCs w:val="20"/>
          <w:lang w:val="en-US"/>
        </w:rPr>
        <w:t>PROFIL</w:t>
      </w:r>
    </w:p>
    <w:p w14:paraId="1C4D30B1" w14:textId="77777777" w:rsidR="00B971C1" w:rsidRPr="00EC1A08" w:rsidRDefault="00B971C1" w:rsidP="00B971C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color w:val="FFFFFF" w:themeColor="background1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7148"/>
      </w:tblGrid>
      <w:tr w:rsidR="007A7185" w14:paraId="3E225A45" w14:textId="77777777" w:rsidTr="0059214D">
        <w:tc>
          <w:tcPr>
            <w:tcW w:w="2518" w:type="dxa"/>
          </w:tcPr>
          <w:p w14:paraId="5851BFF4" w14:textId="77777777" w:rsidR="007A7185" w:rsidRDefault="00B971C1" w:rsidP="00814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BØRN</w:t>
            </w:r>
          </w:p>
        </w:tc>
        <w:tc>
          <w:tcPr>
            <w:tcW w:w="7260" w:type="dxa"/>
          </w:tcPr>
          <w:p w14:paraId="533DE2AF" w14:textId="7317D65A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God til at motivere ud fra barnets ressourcer</w:t>
            </w:r>
          </w:p>
          <w:p w14:paraId="082E34C3" w14:textId="17D808B3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 xml:space="preserve">Fantasifuld – både når </w:t>
            </w:r>
            <w:r w:rsidR="00B971C1">
              <w:rPr>
                <w:rFonts w:asciiTheme="minorHAnsi" w:hAnsiTheme="minorHAnsi"/>
                <w:sz w:val="22"/>
                <w:szCs w:val="22"/>
              </w:rPr>
              <w:t>der</w:t>
            </w:r>
            <w:r w:rsidRPr="00B971C1">
              <w:rPr>
                <w:rFonts w:asciiTheme="minorHAnsi" w:hAnsiTheme="minorHAnsi"/>
                <w:sz w:val="22"/>
                <w:szCs w:val="22"/>
              </w:rPr>
              <w:t xml:space="preserve"> skal </w:t>
            </w:r>
            <w:r w:rsidR="0048390D">
              <w:rPr>
                <w:rFonts w:asciiTheme="minorHAnsi" w:hAnsiTheme="minorHAnsi"/>
                <w:sz w:val="22"/>
                <w:szCs w:val="22"/>
              </w:rPr>
              <w:t xml:space="preserve">synges, </w:t>
            </w:r>
            <w:r w:rsidRPr="00B971C1">
              <w:rPr>
                <w:rFonts w:asciiTheme="minorHAnsi" w:hAnsiTheme="minorHAnsi"/>
                <w:sz w:val="22"/>
                <w:szCs w:val="22"/>
              </w:rPr>
              <w:t>lege</w:t>
            </w:r>
            <w:r w:rsidR="00B971C1">
              <w:rPr>
                <w:rFonts w:asciiTheme="minorHAnsi" w:hAnsiTheme="minorHAnsi"/>
                <w:sz w:val="22"/>
                <w:szCs w:val="22"/>
              </w:rPr>
              <w:t>s</w:t>
            </w:r>
            <w:r w:rsidRPr="00B971C1">
              <w:rPr>
                <w:rFonts w:asciiTheme="minorHAnsi" w:hAnsiTheme="minorHAnsi"/>
                <w:sz w:val="22"/>
                <w:szCs w:val="22"/>
              </w:rPr>
              <w:t xml:space="preserve"> og male</w:t>
            </w:r>
            <w:r w:rsidR="00B971C1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6FAAC081" w14:textId="09B6D8CE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Overblik, konfliktløsende – en god mægler</w:t>
            </w:r>
            <w:r w:rsidR="00B971C1">
              <w:rPr>
                <w:rFonts w:asciiTheme="minorHAnsi" w:hAnsiTheme="minorHAnsi"/>
                <w:sz w:val="22"/>
                <w:szCs w:val="22"/>
              </w:rPr>
              <w:t xml:space="preserve"> i børnehøjde</w:t>
            </w:r>
          </w:p>
          <w:p w14:paraId="04A80064" w14:textId="65B34082" w:rsidR="007A7185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En tryg</w:t>
            </w:r>
            <w:r w:rsidR="006D32EF">
              <w:rPr>
                <w:rFonts w:asciiTheme="minorHAnsi" w:hAnsiTheme="minorHAnsi"/>
                <w:sz w:val="22"/>
                <w:szCs w:val="22"/>
              </w:rPr>
              <w:t xml:space="preserve"> og</w:t>
            </w:r>
            <w:r w:rsidR="00053360">
              <w:rPr>
                <w:rFonts w:asciiTheme="minorHAnsi" w:hAnsiTheme="minorHAnsi"/>
                <w:sz w:val="22"/>
                <w:szCs w:val="22"/>
              </w:rPr>
              <w:t xml:space="preserve"> omsorgsfuld, men</w:t>
            </w:r>
            <w:r w:rsidRPr="00B971C1">
              <w:rPr>
                <w:rFonts w:asciiTheme="minorHAnsi" w:hAnsiTheme="minorHAnsi"/>
                <w:sz w:val="22"/>
                <w:szCs w:val="22"/>
              </w:rPr>
              <w:t xml:space="preserve"> tydelig voksen </w:t>
            </w:r>
          </w:p>
          <w:p w14:paraId="3C23A29E" w14:textId="77777777" w:rsidR="0048390D" w:rsidRPr="0048390D" w:rsidRDefault="0048390D" w:rsidP="0048390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7185" w14:paraId="165748D7" w14:textId="77777777" w:rsidTr="0059214D">
        <w:tc>
          <w:tcPr>
            <w:tcW w:w="2518" w:type="dxa"/>
          </w:tcPr>
          <w:p w14:paraId="46EDDEDC" w14:textId="28BE9E36" w:rsidR="007A7185" w:rsidRDefault="00B971C1" w:rsidP="008144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FORÆLDRE</w:t>
            </w:r>
          </w:p>
        </w:tc>
        <w:tc>
          <w:tcPr>
            <w:tcW w:w="7260" w:type="dxa"/>
          </w:tcPr>
          <w:p w14:paraId="2E8B76F0" w14:textId="01C93FF1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Gode kommunikationsevner</w:t>
            </w:r>
          </w:p>
          <w:p w14:paraId="375EA6EF" w14:textId="74873739" w:rsidR="007A7185" w:rsidRPr="00B971C1" w:rsidRDefault="00AB06FA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C5BEE8E" wp14:editId="4315137E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114300</wp:posOffset>
                  </wp:positionV>
                  <wp:extent cx="1440000" cy="891479"/>
                  <wp:effectExtent l="0" t="0" r="825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89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A7185" w:rsidRPr="00B971C1">
              <w:rPr>
                <w:rFonts w:asciiTheme="minorHAnsi" w:hAnsiTheme="minorHAnsi"/>
                <w:sz w:val="22"/>
                <w:szCs w:val="22"/>
              </w:rPr>
              <w:t>God til at opsamle dagen</w:t>
            </w:r>
            <w:r w:rsidR="00B971C1">
              <w:rPr>
                <w:rFonts w:asciiTheme="minorHAnsi" w:hAnsiTheme="minorHAnsi"/>
                <w:sz w:val="22"/>
                <w:szCs w:val="22"/>
              </w:rPr>
              <w:t>s oplevelser til et kort resumé</w:t>
            </w:r>
          </w:p>
          <w:p w14:paraId="4536FF2F" w14:textId="77777777" w:rsidR="00B971C1" w:rsidRDefault="00B971C1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Empatisk og en god lytter</w:t>
            </w:r>
          </w:p>
          <w:p w14:paraId="69E8782D" w14:textId="77777777" w:rsidR="0048390D" w:rsidRPr="0048390D" w:rsidRDefault="0048390D" w:rsidP="0048390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7185" w14:paraId="0F82CDAA" w14:textId="77777777" w:rsidTr="0059214D">
        <w:tc>
          <w:tcPr>
            <w:tcW w:w="2518" w:type="dxa"/>
          </w:tcPr>
          <w:p w14:paraId="2D922890" w14:textId="77777777" w:rsidR="007A7185" w:rsidRDefault="00EF6650" w:rsidP="00EF665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KOLLEGERNE</w:t>
            </w:r>
          </w:p>
        </w:tc>
        <w:tc>
          <w:tcPr>
            <w:tcW w:w="7260" w:type="dxa"/>
          </w:tcPr>
          <w:p w14:paraId="5B2AE897" w14:textId="23D662F6" w:rsidR="007A7185" w:rsidRPr="00B971C1" w:rsidRDefault="006D32EF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Møder altid positiv</w:t>
            </w:r>
            <w:r w:rsidR="007A7185" w:rsidRPr="00B971C1">
              <w:rPr>
                <w:rFonts w:asciiTheme="minorHAnsi" w:hAnsiTheme="minorHAnsi"/>
                <w:sz w:val="22"/>
                <w:szCs w:val="22"/>
              </w:rPr>
              <w:t xml:space="preserve"> til en ny dag</w:t>
            </w:r>
          </w:p>
          <w:p w14:paraId="1829BF40" w14:textId="77777777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Mødestabil og kommer til tiden</w:t>
            </w:r>
          </w:p>
          <w:p w14:paraId="149ABE4A" w14:textId="77777777" w:rsidR="007A7185" w:rsidRPr="00B971C1" w:rsidRDefault="007A7185" w:rsidP="004839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2268"/>
              </w:tabs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2"/>
                <w:szCs w:val="22"/>
              </w:rPr>
            </w:pPr>
            <w:r w:rsidRPr="00B971C1">
              <w:rPr>
                <w:rFonts w:asciiTheme="minorHAnsi" w:hAnsiTheme="minorHAnsi"/>
                <w:sz w:val="22"/>
                <w:szCs w:val="22"/>
              </w:rPr>
              <w:t>Aftaler overholdes</w:t>
            </w:r>
          </w:p>
        </w:tc>
      </w:tr>
    </w:tbl>
    <w:p w14:paraId="2818AFC0" w14:textId="77777777" w:rsidR="008144F0" w:rsidRPr="00EC1A08" w:rsidRDefault="008144F0" w:rsidP="008144F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61B2D0B" w14:textId="77777777" w:rsidR="008144F0" w:rsidRPr="00EC1A08" w:rsidRDefault="008144F0" w:rsidP="000D4CDC">
      <w:pPr>
        <w:widowControl w:val="0"/>
        <w:pBdr>
          <w:bottom w:val="single" w:sz="18" w:space="1" w:color="548DD4" w:themeColor="text2" w:themeTint="99"/>
        </w:pBdr>
        <w:shd w:val="clear" w:color="auto" w:fill="403152" w:themeFill="accent4" w:themeFillShade="8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1A08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E</w:t>
      </w:r>
      <w:r w:rsidR="002B7EE3" w:rsidRPr="00EC1A08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RHVERVSERFARING</w:t>
      </w:r>
    </w:p>
    <w:p w14:paraId="6B9BE618" w14:textId="77777777" w:rsidR="008144F0" w:rsidRPr="00EC1A08" w:rsidRDefault="008144F0" w:rsidP="008144F0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56D72486" w14:textId="1ECDB673" w:rsidR="008144F0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D32E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0000</w:t>
      </w:r>
      <w:r w:rsidR="008144F0" w:rsidRPr="00EC1A08">
        <w:rPr>
          <w:rFonts w:asciiTheme="minorHAnsi" w:hAnsiTheme="minorHAnsi"/>
          <w:sz w:val="22"/>
          <w:szCs w:val="22"/>
        </w:rPr>
        <w:tab/>
      </w:r>
      <w:r w:rsidR="0048390D">
        <w:rPr>
          <w:rFonts w:asciiTheme="minorHAnsi" w:hAnsiTheme="minorHAnsi"/>
          <w:sz w:val="22"/>
          <w:szCs w:val="22"/>
        </w:rPr>
        <w:t>Pædagog, Børnehaven Solblomsten</w:t>
      </w:r>
    </w:p>
    <w:p w14:paraId="16A1019F" w14:textId="7FE47CBF" w:rsidR="008144F0" w:rsidRPr="00EC1A08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D32E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0000</w:t>
      </w:r>
      <w:r w:rsidR="008144F0" w:rsidRPr="00EC1A08">
        <w:rPr>
          <w:rFonts w:asciiTheme="minorHAnsi" w:hAnsiTheme="minorHAnsi"/>
          <w:sz w:val="22"/>
          <w:szCs w:val="22"/>
        </w:rPr>
        <w:tab/>
      </w:r>
      <w:r w:rsidR="00736371">
        <w:rPr>
          <w:rFonts w:asciiTheme="minorHAnsi" w:hAnsiTheme="minorHAnsi"/>
          <w:sz w:val="22"/>
          <w:szCs w:val="22"/>
        </w:rPr>
        <w:t>Pædagog</w:t>
      </w:r>
      <w:r w:rsidR="0048390D">
        <w:rPr>
          <w:rFonts w:asciiTheme="minorHAnsi" w:hAnsiTheme="minorHAnsi"/>
          <w:sz w:val="22"/>
          <w:szCs w:val="22"/>
        </w:rPr>
        <w:t>, Vuggestuen Dyt-Båt</w:t>
      </w:r>
      <w:r w:rsidR="00C44C77">
        <w:rPr>
          <w:rFonts w:asciiTheme="minorHAnsi" w:hAnsiTheme="minorHAnsi"/>
          <w:sz w:val="22"/>
          <w:szCs w:val="22"/>
        </w:rPr>
        <w:t xml:space="preserve"> </w:t>
      </w:r>
    </w:p>
    <w:p w14:paraId="39C7FB8A" w14:textId="4CCCD7A5" w:rsidR="008144F0" w:rsidRPr="00EC1A08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D32E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0000</w:t>
      </w:r>
      <w:r w:rsidR="008144F0" w:rsidRPr="00EC1A08">
        <w:rPr>
          <w:rFonts w:asciiTheme="minorHAnsi" w:hAnsiTheme="minorHAnsi"/>
          <w:sz w:val="22"/>
          <w:szCs w:val="22"/>
        </w:rPr>
        <w:tab/>
      </w:r>
      <w:r w:rsidR="00736371">
        <w:rPr>
          <w:rFonts w:asciiTheme="minorHAnsi" w:hAnsiTheme="minorHAnsi"/>
          <w:sz w:val="22"/>
          <w:szCs w:val="22"/>
        </w:rPr>
        <w:t>Vikar, tilknyttet vuggestuer og børnehaver</w:t>
      </w:r>
    </w:p>
    <w:p w14:paraId="4809C19D" w14:textId="10BF0163" w:rsidR="008144F0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D32E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0000</w:t>
      </w:r>
      <w:r w:rsidR="008144F0" w:rsidRPr="00EC1A08">
        <w:rPr>
          <w:rFonts w:asciiTheme="minorHAnsi" w:hAnsiTheme="minorHAnsi"/>
          <w:sz w:val="22"/>
          <w:szCs w:val="22"/>
        </w:rPr>
        <w:tab/>
        <w:t xml:space="preserve">Barsel med </w:t>
      </w:r>
      <w:r w:rsidR="0048390D">
        <w:rPr>
          <w:rFonts w:asciiTheme="minorHAnsi" w:hAnsiTheme="minorHAnsi"/>
          <w:sz w:val="22"/>
          <w:szCs w:val="22"/>
        </w:rPr>
        <w:t>Magnus</w:t>
      </w:r>
    </w:p>
    <w:p w14:paraId="39556DC4" w14:textId="77777777" w:rsidR="0059214D" w:rsidRPr="00EC1A08" w:rsidRDefault="0059214D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1D60C7DB" w14:textId="78C9F7BD" w:rsidR="008144F0" w:rsidRPr="00EC1A08" w:rsidRDefault="002B7EE3" w:rsidP="000D4CDC">
      <w:pPr>
        <w:widowControl w:val="0"/>
        <w:pBdr>
          <w:bottom w:val="single" w:sz="18" w:space="1" w:color="548DD4" w:themeColor="text2" w:themeTint="99"/>
        </w:pBdr>
        <w:shd w:val="clear" w:color="auto" w:fill="403152" w:themeFill="accent4" w:themeFillShade="8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1A08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UDDANNELSE</w:t>
      </w:r>
      <w:r w:rsidR="006D32EF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 xml:space="preserve"> OG </w:t>
      </w:r>
      <w:r w:rsidR="0059214D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KURSER</w:t>
      </w:r>
    </w:p>
    <w:p w14:paraId="24DFD342" w14:textId="77777777" w:rsidR="008144F0" w:rsidRPr="00EC1A08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9B85562" w14:textId="77777777" w:rsidR="006C5281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C5281">
        <w:rPr>
          <w:rFonts w:asciiTheme="minorHAnsi" w:hAnsiTheme="minorHAnsi"/>
          <w:bCs/>
          <w:sz w:val="22"/>
          <w:szCs w:val="22"/>
        </w:rPr>
        <w:tab/>
      </w:r>
      <w:r w:rsidR="00736371">
        <w:rPr>
          <w:rFonts w:asciiTheme="minorHAnsi" w:hAnsiTheme="minorHAnsi"/>
          <w:bCs/>
          <w:sz w:val="22"/>
          <w:szCs w:val="22"/>
        </w:rPr>
        <w:t>ADHD, autisme – børn der ikke passer ind</w:t>
      </w:r>
    </w:p>
    <w:p w14:paraId="6FB0523C" w14:textId="77777777" w:rsidR="00736371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736371">
        <w:rPr>
          <w:rFonts w:asciiTheme="minorHAnsi" w:hAnsiTheme="minorHAnsi"/>
          <w:bCs/>
          <w:sz w:val="22"/>
          <w:szCs w:val="22"/>
        </w:rPr>
        <w:tab/>
        <w:t>Babytegn</w:t>
      </w:r>
    </w:p>
    <w:p w14:paraId="5A4FCC7E" w14:textId="77777777" w:rsidR="006C5281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C5281">
        <w:rPr>
          <w:rFonts w:asciiTheme="minorHAnsi" w:hAnsiTheme="minorHAnsi"/>
          <w:bCs/>
          <w:sz w:val="22"/>
          <w:szCs w:val="22"/>
        </w:rPr>
        <w:tab/>
      </w:r>
      <w:r w:rsidR="006C5281" w:rsidRPr="006C5281">
        <w:rPr>
          <w:rFonts w:asciiTheme="minorHAnsi" w:hAnsiTheme="minorHAnsi"/>
          <w:bCs/>
          <w:sz w:val="22"/>
          <w:szCs w:val="22"/>
        </w:rPr>
        <w:t>Kurser i visuel kommunikation og tegnsprog</w:t>
      </w:r>
    </w:p>
    <w:p w14:paraId="4264F1FD" w14:textId="7706223B" w:rsidR="006C5281" w:rsidRDefault="00220B22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0000</w:t>
      </w:r>
      <w:r w:rsidR="006D32EF">
        <w:rPr>
          <w:rFonts w:asciiTheme="minorHAnsi" w:hAnsiTheme="minorHAnsi"/>
          <w:bCs/>
          <w:sz w:val="22"/>
          <w:szCs w:val="22"/>
        </w:rPr>
        <w:t>-</w:t>
      </w:r>
      <w:r>
        <w:rPr>
          <w:rFonts w:asciiTheme="minorHAnsi" w:hAnsiTheme="minorHAnsi"/>
          <w:bCs/>
          <w:sz w:val="22"/>
          <w:szCs w:val="22"/>
        </w:rPr>
        <w:t>0000</w:t>
      </w:r>
      <w:r w:rsidR="006C5281" w:rsidRPr="006C5281">
        <w:rPr>
          <w:rFonts w:asciiTheme="minorHAnsi" w:hAnsiTheme="minorHAnsi"/>
          <w:bCs/>
          <w:sz w:val="22"/>
          <w:szCs w:val="22"/>
        </w:rPr>
        <w:tab/>
        <w:t xml:space="preserve">Pædagog, </w:t>
      </w:r>
      <w:proofErr w:type="spellStart"/>
      <w:r w:rsidR="006C5281" w:rsidRPr="006C5281">
        <w:rPr>
          <w:rFonts w:asciiTheme="minorHAnsi" w:hAnsiTheme="minorHAnsi"/>
          <w:bCs/>
          <w:sz w:val="22"/>
          <w:szCs w:val="22"/>
        </w:rPr>
        <w:t>Frøbelseminariet</w:t>
      </w:r>
      <w:proofErr w:type="spellEnd"/>
      <w:r w:rsidR="006C5281" w:rsidRPr="006C5281">
        <w:rPr>
          <w:rFonts w:asciiTheme="minorHAnsi" w:hAnsiTheme="minorHAnsi"/>
          <w:bCs/>
          <w:sz w:val="22"/>
          <w:szCs w:val="22"/>
        </w:rPr>
        <w:t xml:space="preserve"> </w:t>
      </w:r>
    </w:p>
    <w:p w14:paraId="35A4462F" w14:textId="77777777" w:rsidR="008144F0" w:rsidRPr="00EC1A08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A2559A7" w14:textId="77777777" w:rsidR="008144F0" w:rsidRPr="00EF6650" w:rsidRDefault="00736371" w:rsidP="000D4CDC">
      <w:pPr>
        <w:widowControl w:val="0"/>
        <w:pBdr>
          <w:bottom w:val="single" w:sz="18" w:space="1" w:color="548DD4" w:themeColor="text2" w:themeTint="99"/>
        </w:pBdr>
        <w:shd w:val="clear" w:color="auto" w:fill="403152" w:themeFill="accent4" w:themeFillShade="8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</w:pPr>
      <w:r w:rsidRPr="00EF6650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ANDET</w:t>
      </w:r>
    </w:p>
    <w:p w14:paraId="05ED610B" w14:textId="5ABE9953" w:rsidR="008144F0" w:rsidRPr="00EF6650" w:rsidRDefault="008144F0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before="240" w:line="276" w:lineRule="auto"/>
        <w:rPr>
          <w:rFonts w:asciiTheme="minorHAnsi" w:hAnsiTheme="minorHAnsi"/>
          <w:sz w:val="22"/>
          <w:szCs w:val="22"/>
        </w:rPr>
      </w:pPr>
      <w:r w:rsidRPr="00EF6650">
        <w:rPr>
          <w:rFonts w:asciiTheme="minorHAnsi" w:hAnsiTheme="minorHAnsi"/>
          <w:sz w:val="22"/>
          <w:szCs w:val="22"/>
        </w:rPr>
        <w:tab/>
      </w:r>
      <w:r w:rsidR="00736371" w:rsidRPr="00EF6650">
        <w:rPr>
          <w:rFonts w:asciiTheme="minorHAnsi" w:hAnsiTheme="minorHAnsi"/>
          <w:sz w:val="22"/>
          <w:szCs w:val="22"/>
        </w:rPr>
        <w:t xml:space="preserve">IT </w:t>
      </w:r>
      <w:r w:rsidR="00C44C77" w:rsidRPr="00EF6650">
        <w:rPr>
          <w:rFonts w:asciiTheme="minorHAnsi" w:hAnsiTheme="minorHAnsi"/>
          <w:bCs/>
          <w:sz w:val="22"/>
          <w:szCs w:val="22"/>
        </w:rPr>
        <w:t>–</w:t>
      </w:r>
      <w:r w:rsidR="00736371" w:rsidRPr="00EF6650">
        <w:rPr>
          <w:rFonts w:asciiTheme="minorHAnsi" w:hAnsiTheme="minorHAnsi"/>
          <w:sz w:val="22"/>
          <w:szCs w:val="22"/>
        </w:rPr>
        <w:t xml:space="preserve"> </w:t>
      </w:r>
      <w:r w:rsidR="00C44C77" w:rsidRPr="00EF6650">
        <w:rPr>
          <w:rFonts w:asciiTheme="minorHAnsi" w:hAnsiTheme="minorHAnsi"/>
          <w:sz w:val="22"/>
          <w:szCs w:val="22"/>
        </w:rPr>
        <w:t xml:space="preserve">Word, </w:t>
      </w:r>
      <w:r w:rsidR="006D32EF">
        <w:rPr>
          <w:rFonts w:asciiTheme="minorHAnsi" w:hAnsiTheme="minorHAnsi"/>
          <w:sz w:val="22"/>
          <w:szCs w:val="22"/>
        </w:rPr>
        <w:t>internet</w:t>
      </w:r>
      <w:r w:rsidR="0048390D" w:rsidRPr="00EF6650">
        <w:rPr>
          <w:rFonts w:asciiTheme="minorHAnsi" w:hAnsiTheme="minorHAnsi"/>
          <w:sz w:val="22"/>
          <w:szCs w:val="22"/>
        </w:rPr>
        <w:t>, mail</w:t>
      </w:r>
    </w:p>
    <w:p w14:paraId="7EB0A2C2" w14:textId="51C52897" w:rsidR="00736371" w:rsidRDefault="00736371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EF665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Sprog </w:t>
      </w:r>
      <w:r w:rsidR="00C44C77" w:rsidRPr="006C5281">
        <w:rPr>
          <w:rFonts w:asciiTheme="minorHAnsi" w:hAnsiTheme="minorHAnsi"/>
          <w:bCs/>
          <w:sz w:val="22"/>
          <w:szCs w:val="22"/>
        </w:rPr>
        <w:t>–</w:t>
      </w:r>
      <w:r w:rsidR="006D32EF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>ngelsk og lidt tysk</w:t>
      </w:r>
    </w:p>
    <w:p w14:paraId="5960DC6B" w14:textId="77777777" w:rsidR="0059214D" w:rsidRDefault="00736371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C1A08">
        <w:rPr>
          <w:rFonts w:asciiTheme="minorHAnsi" w:hAnsiTheme="minorHAnsi"/>
          <w:sz w:val="22"/>
          <w:szCs w:val="22"/>
        </w:rPr>
        <w:t xml:space="preserve">Kørekort </w:t>
      </w:r>
      <w:r w:rsidR="00C44C77" w:rsidRPr="006C5281">
        <w:rPr>
          <w:rFonts w:asciiTheme="minorHAnsi" w:hAnsiTheme="minorHAnsi"/>
          <w:bCs/>
          <w:sz w:val="22"/>
          <w:szCs w:val="22"/>
        </w:rPr>
        <w:t>–</w:t>
      </w:r>
      <w:r w:rsidRPr="00EC1A08">
        <w:rPr>
          <w:rFonts w:asciiTheme="minorHAnsi" w:hAnsiTheme="minorHAnsi"/>
          <w:sz w:val="22"/>
          <w:szCs w:val="22"/>
        </w:rPr>
        <w:t xml:space="preserve"> </w:t>
      </w:r>
      <w:r w:rsidR="00C44C77">
        <w:rPr>
          <w:rFonts w:asciiTheme="minorHAnsi" w:hAnsiTheme="minorHAnsi"/>
          <w:sz w:val="22"/>
          <w:szCs w:val="22"/>
        </w:rPr>
        <w:t>K</w:t>
      </w:r>
      <w:r w:rsidRPr="00EC1A08">
        <w:rPr>
          <w:rFonts w:asciiTheme="minorHAnsi" w:hAnsiTheme="minorHAnsi"/>
          <w:sz w:val="22"/>
          <w:szCs w:val="22"/>
        </w:rPr>
        <w:t>ategori B</w:t>
      </w:r>
    </w:p>
    <w:p w14:paraId="73F4DD18" w14:textId="77777777" w:rsidR="00736371" w:rsidRDefault="0059214D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36371" w:rsidRPr="00EC1A08">
        <w:rPr>
          <w:rFonts w:asciiTheme="minorHAnsi" w:hAnsiTheme="minorHAnsi"/>
          <w:sz w:val="22"/>
          <w:szCs w:val="22"/>
        </w:rPr>
        <w:t>Ren straffeattest</w:t>
      </w:r>
    </w:p>
    <w:p w14:paraId="13D2D4F6" w14:textId="5880758C" w:rsidR="0059214D" w:rsidRPr="00EC1A08" w:rsidRDefault="006D32EF" w:rsidP="0059214D">
      <w:pPr>
        <w:widowControl w:val="0"/>
        <w:tabs>
          <w:tab w:val="left" w:pos="2552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Ikke-</w:t>
      </w:r>
      <w:r w:rsidR="0059214D">
        <w:rPr>
          <w:rFonts w:asciiTheme="minorHAnsi" w:hAnsiTheme="minorHAnsi"/>
          <w:sz w:val="22"/>
          <w:szCs w:val="22"/>
        </w:rPr>
        <w:t>ryger</w:t>
      </w:r>
    </w:p>
    <w:p w14:paraId="1A40A2EF" w14:textId="77777777" w:rsidR="008144F0" w:rsidRPr="00EC1A08" w:rsidRDefault="008144F0" w:rsidP="00B971C1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CB75BD4" w14:textId="77777777" w:rsidR="00736371" w:rsidRDefault="002B7EE3" w:rsidP="000D4CDC">
      <w:pPr>
        <w:widowControl w:val="0"/>
        <w:pBdr>
          <w:bottom w:val="single" w:sz="18" w:space="1" w:color="548DD4" w:themeColor="text2" w:themeTint="99"/>
        </w:pBdr>
        <w:shd w:val="clear" w:color="auto" w:fill="403152" w:themeFill="accent4" w:themeFillShade="80"/>
        <w:tabs>
          <w:tab w:val="left" w:pos="2552"/>
        </w:tabs>
        <w:autoSpaceDE w:val="0"/>
        <w:autoSpaceDN w:val="0"/>
        <w:adjustRightInd w:val="0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EC1A08">
        <w:rPr>
          <w:rFonts w:asciiTheme="minorHAnsi" w:hAnsiTheme="minorHAnsi"/>
          <w:bCs/>
          <w:color w:val="FFFFFF" w:themeColor="background1"/>
          <w:w w:val="150"/>
          <w:sz w:val="20"/>
          <w:szCs w:val="20"/>
        </w:rPr>
        <w:t>FRITID</w:t>
      </w:r>
    </w:p>
    <w:p w14:paraId="614AA5E9" w14:textId="3245B82E" w:rsidR="008144F0" w:rsidRPr="00736371" w:rsidRDefault="00736371" w:rsidP="00736371">
      <w:pPr>
        <w:widowControl w:val="0"/>
        <w:tabs>
          <w:tab w:val="left" w:pos="2552"/>
        </w:tabs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</w:rPr>
      </w:pPr>
      <w:r w:rsidRPr="00736371">
        <w:rPr>
          <w:rFonts w:asciiTheme="minorHAnsi" w:hAnsiTheme="minorHAnsi"/>
          <w:sz w:val="22"/>
          <w:szCs w:val="22"/>
        </w:rPr>
        <w:t xml:space="preserve">Jeg er </w:t>
      </w:r>
      <w:r>
        <w:rPr>
          <w:rFonts w:asciiTheme="minorHAnsi" w:hAnsiTheme="minorHAnsi"/>
          <w:sz w:val="22"/>
          <w:szCs w:val="22"/>
        </w:rPr>
        <w:t xml:space="preserve">et STORT </w:t>
      </w:r>
      <w:r w:rsidRPr="00736371">
        <w:rPr>
          <w:rFonts w:asciiTheme="minorHAnsi" w:hAnsiTheme="minorHAnsi"/>
          <w:sz w:val="22"/>
          <w:szCs w:val="22"/>
        </w:rPr>
        <w:t>familie</w:t>
      </w:r>
      <w:r>
        <w:rPr>
          <w:rFonts w:asciiTheme="minorHAnsi" w:hAnsiTheme="minorHAnsi"/>
          <w:sz w:val="22"/>
          <w:szCs w:val="22"/>
        </w:rPr>
        <w:t>- og venne</w:t>
      </w:r>
      <w:r w:rsidRPr="00736371">
        <w:rPr>
          <w:rFonts w:asciiTheme="minorHAnsi" w:hAnsiTheme="minorHAnsi"/>
          <w:sz w:val="22"/>
          <w:szCs w:val="22"/>
        </w:rPr>
        <w:t xml:space="preserve">menneske. </w:t>
      </w:r>
      <w:r>
        <w:rPr>
          <w:rFonts w:asciiTheme="minorHAnsi" w:hAnsiTheme="minorHAnsi"/>
          <w:sz w:val="22"/>
          <w:szCs w:val="22"/>
        </w:rPr>
        <w:t xml:space="preserve">Sammen med nogle venner har vi </w:t>
      </w:r>
      <w:r w:rsidRPr="00736371">
        <w:rPr>
          <w:rFonts w:asciiTheme="minorHAnsi" w:hAnsiTheme="minorHAnsi"/>
          <w:sz w:val="22"/>
          <w:szCs w:val="22"/>
        </w:rPr>
        <w:t>sommerhus i Sverige, hvor vi ofte tilbringer weekenderne. Derudover er jeg meget interesseret i psykologi, pædagogik og personlig ud</w:t>
      </w:r>
      <w:r w:rsidR="006D32EF">
        <w:rPr>
          <w:rFonts w:asciiTheme="minorHAnsi" w:hAnsiTheme="minorHAnsi"/>
          <w:sz w:val="22"/>
          <w:szCs w:val="22"/>
        </w:rPr>
        <w:softHyphen/>
      </w:r>
      <w:r w:rsidRPr="00736371">
        <w:rPr>
          <w:rFonts w:asciiTheme="minorHAnsi" w:hAnsiTheme="minorHAnsi"/>
          <w:sz w:val="22"/>
          <w:szCs w:val="22"/>
        </w:rPr>
        <w:t>vik</w:t>
      </w:r>
      <w:r w:rsidR="006D32EF">
        <w:rPr>
          <w:rFonts w:asciiTheme="minorHAnsi" w:hAnsiTheme="minorHAnsi"/>
          <w:sz w:val="22"/>
          <w:szCs w:val="22"/>
        </w:rPr>
        <w:softHyphen/>
      </w:r>
      <w:r w:rsidRPr="00736371">
        <w:rPr>
          <w:rFonts w:asciiTheme="minorHAnsi" w:hAnsiTheme="minorHAnsi"/>
          <w:sz w:val="22"/>
          <w:szCs w:val="22"/>
        </w:rPr>
        <w:t>ling</w:t>
      </w:r>
      <w:r w:rsidR="006D32EF">
        <w:rPr>
          <w:rFonts w:asciiTheme="minorHAnsi" w:hAnsiTheme="minorHAnsi"/>
          <w:sz w:val="22"/>
          <w:szCs w:val="22"/>
        </w:rPr>
        <w:t>. Jeg l</w:t>
      </w:r>
      <w:r>
        <w:rPr>
          <w:rFonts w:asciiTheme="minorHAnsi" w:hAnsiTheme="minorHAnsi"/>
          <w:sz w:val="22"/>
          <w:szCs w:val="22"/>
        </w:rPr>
        <w:t>øber/vandre</w:t>
      </w:r>
      <w:r w:rsidR="006D32EF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gerne i naturen. Jeg har i mange år været med i et amatørteater – her </w:t>
      </w:r>
      <w:r w:rsidR="006D32EF">
        <w:rPr>
          <w:rFonts w:asciiTheme="minorHAnsi" w:hAnsiTheme="minorHAnsi"/>
          <w:sz w:val="22"/>
          <w:szCs w:val="22"/>
        </w:rPr>
        <w:t>optræder</w:t>
      </w:r>
      <w:r>
        <w:rPr>
          <w:rFonts w:asciiTheme="minorHAnsi" w:hAnsiTheme="minorHAnsi"/>
          <w:sz w:val="22"/>
          <w:szCs w:val="22"/>
        </w:rPr>
        <w:t xml:space="preserve"> jeg </w:t>
      </w:r>
      <w:r w:rsidR="006D32EF">
        <w:rPr>
          <w:rFonts w:asciiTheme="minorHAnsi" w:hAnsiTheme="minorHAnsi"/>
          <w:sz w:val="22"/>
          <w:szCs w:val="22"/>
        </w:rPr>
        <w:t>helst</w:t>
      </w:r>
      <w:r>
        <w:rPr>
          <w:rFonts w:asciiTheme="minorHAnsi" w:hAnsiTheme="minorHAnsi"/>
          <w:sz w:val="22"/>
          <w:szCs w:val="22"/>
        </w:rPr>
        <w:t xml:space="preserve"> som</w:t>
      </w:r>
      <w:r w:rsidR="006D32EF">
        <w:rPr>
          <w:rFonts w:asciiTheme="minorHAnsi" w:hAnsiTheme="minorHAnsi"/>
          <w:sz w:val="22"/>
          <w:szCs w:val="22"/>
        </w:rPr>
        <w:t xml:space="preserve"> instruktør eller back</w:t>
      </w:r>
      <w:r>
        <w:rPr>
          <w:rFonts w:asciiTheme="minorHAnsi" w:hAnsiTheme="minorHAnsi"/>
          <w:sz w:val="22"/>
          <w:szCs w:val="22"/>
        </w:rPr>
        <w:t>stage.</w:t>
      </w:r>
    </w:p>
    <w:sectPr w:rsidR="008144F0" w:rsidRPr="00736371" w:rsidSect="000D4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993" w:left="1134" w:header="708" w:footer="708" w:gutter="0"/>
      <w:pgBorders w:offsetFrom="page">
        <w:top w:val="single" w:sz="18" w:space="24" w:color="403152" w:themeColor="accent4" w:themeShade="80" w:shadow="1"/>
        <w:left w:val="single" w:sz="18" w:space="24" w:color="403152" w:themeColor="accent4" w:themeShade="80" w:shadow="1"/>
        <w:bottom w:val="single" w:sz="18" w:space="24" w:color="403152" w:themeColor="accent4" w:themeShade="80" w:shadow="1"/>
        <w:right w:val="single" w:sz="18" w:space="24" w:color="403152" w:themeColor="accent4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F2FB7" w14:textId="77777777" w:rsidR="0048678E" w:rsidRDefault="0048678E" w:rsidP="00590019">
      <w:r>
        <w:separator/>
      </w:r>
    </w:p>
  </w:endnote>
  <w:endnote w:type="continuationSeparator" w:id="0">
    <w:p w14:paraId="10DAE5CA" w14:textId="77777777" w:rsidR="0048678E" w:rsidRDefault="0048678E" w:rsidP="005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2787" w14:textId="77777777" w:rsidR="006D32EF" w:rsidRDefault="006D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8CCB" w14:textId="3E328F7E" w:rsidR="00590019" w:rsidRPr="00AB06FA" w:rsidRDefault="00590019" w:rsidP="00590019">
    <w:pPr>
      <w:pStyle w:val="Footer"/>
      <w:jc w:val="center"/>
      <w:rPr>
        <w:rFonts w:asciiTheme="minorHAnsi" w:hAnsiTheme="minorHAnsi"/>
        <w:sz w:val="22"/>
        <w:szCs w:val="22"/>
        <w:lang w:val="sv-SE"/>
      </w:rPr>
    </w:pPr>
    <w:r w:rsidRPr="00AB06FA">
      <w:rPr>
        <w:rFonts w:asciiTheme="minorHAnsi" w:hAnsiTheme="minorHAnsi"/>
        <w:sz w:val="22"/>
        <w:szCs w:val="22"/>
        <w:lang w:val="sv-SE"/>
      </w:rPr>
      <w:t xml:space="preserve">Testgade 36, 2500 Valby / </w:t>
    </w:r>
    <w:r w:rsidR="006D32EF" w:rsidRPr="00AB06FA">
      <w:rPr>
        <w:rFonts w:asciiTheme="minorHAnsi" w:hAnsiTheme="minorHAnsi"/>
        <w:sz w:val="22"/>
        <w:szCs w:val="22"/>
        <w:lang w:val="sv-SE"/>
      </w:rPr>
      <w:t>tlf.</w:t>
    </w:r>
    <w:r w:rsidRPr="00AB06FA">
      <w:rPr>
        <w:rFonts w:asciiTheme="minorHAnsi" w:hAnsiTheme="minorHAnsi"/>
        <w:sz w:val="22"/>
        <w:szCs w:val="22"/>
        <w:lang w:val="sv-SE"/>
      </w:rPr>
      <w:t xml:space="preserve"> 14</w:t>
    </w:r>
    <w:r w:rsidR="006D32EF" w:rsidRPr="00AB06FA">
      <w:rPr>
        <w:rFonts w:asciiTheme="minorHAnsi" w:hAnsiTheme="minorHAnsi"/>
        <w:sz w:val="22"/>
        <w:szCs w:val="22"/>
        <w:lang w:val="sv-SE"/>
      </w:rPr>
      <w:t xml:space="preserve"> </w:t>
    </w:r>
    <w:r w:rsidRPr="00AB06FA">
      <w:rPr>
        <w:rFonts w:asciiTheme="minorHAnsi" w:hAnsiTheme="minorHAnsi"/>
        <w:sz w:val="22"/>
        <w:szCs w:val="22"/>
        <w:lang w:val="sv-SE"/>
      </w:rPr>
      <w:t>25 14</w:t>
    </w:r>
    <w:r w:rsidR="006D32EF" w:rsidRPr="00AB06FA">
      <w:rPr>
        <w:rFonts w:asciiTheme="minorHAnsi" w:hAnsiTheme="minorHAnsi"/>
        <w:sz w:val="22"/>
        <w:szCs w:val="22"/>
        <w:lang w:val="sv-SE"/>
      </w:rPr>
      <w:t xml:space="preserve"> </w:t>
    </w:r>
    <w:r w:rsidRPr="00AB06FA">
      <w:rPr>
        <w:rFonts w:asciiTheme="minorHAnsi" w:hAnsiTheme="minorHAnsi"/>
        <w:sz w:val="22"/>
        <w:szCs w:val="22"/>
        <w:lang w:val="sv-SE"/>
      </w:rPr>
      <w:t>25 / malene@test.dk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7119" w14:textId="77777777" w:rsidR="006D32EF" w:rsidRDefault="006D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459B" w14:textId="77777777" w:rsidR="0048678E" w:rsidRDefault="0048678E" w:rsidP="00590019">
      <w:r>
        <w:separator/>
      </w:r>
    </w:p>
  </w:footnote>
  <w:footnote w:type="continuationSeparator" w:id="0">
    <w:p w14:paraId="2DF3A9B4" w14:textId="77777777" w:rsidR="0048678E" w:rsidRDefault="0048678E" w:rsidP="0059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792D" w14:textId="77777777" w:rsidR="006D32EF" w:rsidRDefault="006D3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4761" w14:textId="77777777" w:rsidR="006D32EF" w:rsidRDefault="006D3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CEE5" w14:textId="77777777" w:rsidR="006D32EF" w:rsidRDefault="006D3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CD2"/>
    <w:multiLevelType w:val="multilevel"/>
    <w:tmpl w:val="0672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E2E57"/>
    <w:multiLevelType w:val="hybridMultilevel"/>
    <w:tmpl w:val="F294B1A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964"/>
    <w:multiLevelType w:val="hybridMultilevel"/>
    <w:tmpl w:val="2AF0C0BE"/>
    <w:lvl w:ilvl="0" w:tplc="9E8E49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036"/>
    <w:multiLevelType w:val="hybridMultilevel"/>
    <w:tmpl w:val="90F8F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7742"/>
    <w:multiLevelType w:val="hybridMultilevel"/>
    <w:tmpl w:val="C1D80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31"/>
    <w:multiLevelType w:val="hybridMultilevel"/>
    <w:tmpl w:val="B93807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653"/>
    <w:multiLevelType w:val="hybridMultilevel"/>
    <w:tmpl w:val="E32229B2"/>
    <w:lvl w:ilvl="0" w:tplc="2402D5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3962"/>
    <w:multiLevelType w:val="hybridMultilevel"/>
    <w:tmpl w:val="28E07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0EBA"/>
    <w:multiLevelType w:val="hybridMultilevel"/>
    <w:tmpl w:val="59209A3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539D"/>
    <w:multiLevelType w:val="hybridMultilevel"/>
    <w:tmpl w:val="09C8B18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4FA8"/>
    <w:multiLevelType w:val="hybridMultilevel"/>
    <w:tmpl w:val="3852FC0E"/>
    <w:lvl w:ilvl="0" w:tplc="9E8E49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F0"/>
    <w:rsid w:val="00005056"/>
    <w:rsid w:val="0001198D"/>
    <w:rsid w:val="00040DD0"/>
    <w:rsid w:val="000431C7"/>
    <w:rsid w:val="00043570"/>
    <w:rsid w:val="00046633"/>
    <w:rsid w:val="0004713B"/>
    <w:rsid w:val="0005198B"/>
    <w:rsid w:val="000522F7"/>
    <w:rsid w:val="00053360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D4CDC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849CB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20B22"/>
    <w:rsid w:val="0022504C"/>
    <w:rsid w:val="002406E4"/>
    <w:rsid w:val="0024281F"/>
    <w:rsid w:val="00244FC1"/>
    <w:rsid w:val="00252B58"/>
    <w:rsid w:val="0025591E"/>
    <w:rsid w:val="0025615E"/>
    <w:rsid w:val="0025779D"/>
    <w:rsid w:val="00263289"/>
    <w:rsid w:val="00264982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B7EE3"/>
    <w:rsid w:val="002C0308"/>
    <w:rsid w:val="002C10A4"/>
    <w:rsid w:val="002C7F8F"/>
    <w:rsid w:val="002D14E3"/>
    <w:rsid w:val="002E6202"/>
    <w:rsid w:val="002E7EDD"/>
    <w:rsid w:val="00303F38"/>
    <w:rsid w:val="003056F7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26E6"/>
    <w:rsid w:val="00353646"/>
    <w:rsid w:val="00357501"/>
    <w:rsid w:val="003575E6"/>
    <w:rsid w:val="0036413D"/>
    <w:rsid w:val="00364ADE"/>
    <w:rsid w:val="003776A5"/>
    <w:rsid w:val="00377FDA"/>
    <w:rsid w:val="003922B7"/>
    <w:rsid w:val="003B0331"/>
    <w:rsid w:val="003B3031"/>
    <w:rsid w:val="003B491E"/>
    <w:rsid w:val="003C66A7"/>
    <w:rsid w:val="003C7C6B"/>
    <w:rsid w:val="003D38AF"/>
    <w:rsid w:val="003D6484"/>
    <w:rsid w:val="003E509F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2CA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0D"/>
    <w:rsid w:val="004839B3"/>
    <w:rsid w:val="00484A65"/>
    <w:rsid w:val="0048678E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32E3"/>
    <w:rsid w:val="00535BCC"/>
    <w:rsid w:val="0054265C"/>
    <w:rsid w:val="00545DAB"/>
    <w:rsid w:val="005532D6"/>
    <w:rsid w:val="00557EA9"/>
    <w:rsid w:val="00561658"/>
    <w:rsid w:val="005656E6"/>
    <w:rsid w:val="00567662"/>
    <w:rsid w:val="00570112"/>
    <w:rsid w:val="005756D5"/>
    <w:rsid w:val="00577366"/>
    <w:rsid w:val="005865CB"/>
    <w:rsid w:val="00587110"/>
    <w:rsid w:val="0058785E"/>
    <w:rsid w:val="00590019"/>
    <w:rsid w:val="0059013E"/>
    <w:rsid w:val="0059085D"/>
    <w:rsid w:val="0059214D"/>
    <w:rsid w:val="005922D3"/>
    <w:rsid w:val="00595632"/>
    <w:rsid w:val="00595DD4"/>
    <w:rsid w:val="005A4BD7"/>
    <w:rsid w:val="005B13E8"/>
    <w:rsid w:val="005B3D7A"/>
    <w:rsid w:val="005D0421"/>
    <w:rsid w:val="005D4DC5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2D99"/>
    <w:rsid w:val="006648D6"/>
    <w:rsid w:val="006719B4"/>
    <w:rsid w:val="00677880"/>
    <w:rsid w:val="0068157F"/>
    <w:rsid w:val="006933FD"/>
    <w:rsid w:val="00696795"/>
    <w:rsid w:val="006A638C"/>
    <w:rsid w:val="006C5281"/>
    <w:rsid w:val="006D32EF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36371"/>
    <w:rsid w:val="00737D78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A7185"/>
    <w:rsid w:val="007B0BE9"/>
    <w:rsid w:val="007B2084"/>
    <w:rsid w:val="007B5F12"/>
    <w:rsid w:val="007C0B8D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1234"/>
    <w:rsid w:val="007F30CA"/>
    <w:rsid w:val="007F63B4"/>
    <w:rsid w:val="00800445"/>
    <w:rsid w:val="0080339D"/>
    <w:rsid w:val="008039DA"/>
    <w:rsid w:val="00812BCB"/>
    <w:rsid w:val="00813514"/>
    <w:rsid w:val="00813613"/>
    <w:rsid w:val="008144F0"/>
    <w:rsid w:val="00814CA3"/>
    <w:rsid w:val="00817692"/>
    <w:rsid w:val="0082057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A1EF4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5FAF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2337"/>
    <w:rsid w:val="009D57C2"/>
    <w:rsid w:val="009D6012"/>
    <w:rsid w:val="009E0D6B"/>
    <w:rsid w:val="009E0E8F"/>
    <w:rsid w:val="009E146C"/>
    <w:rsid w:val="009E3128"/>
    <w:rsid w:val="009E7D89"/>
    <w:rsid w:val="00A06210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B06F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971C1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F71"/>
    <w:rsid w:val="00C411F5"/>
    <w:rsid w:val="00C44998"/>
    <w:rsid w:val="00C44C77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1184"/>
    <w:rsid w:val="00D1605E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16FF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669D7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C1A08"/>
    <w:rsid w:val="00ED2ACC"/>
    <w:rsid w:val="00EE1EF8"/>
    <w:rsid w:val="00EE2739"/>
    <w:rsid w:val="00EE5BCE"/>
    <w:rsid w:val="00EE6C93"/>
    <w:rsid w:val="00EF4920"/>
    <w:rsid w:val="00EF6650"/>
    <w:rsid w:val="00F01D6A"/>
    <w:rsid w:val="00F21C7F"/>
    <w:rsid w:val="00F222F0"/>
    <w:rsid w:val="00F363A8"/>
    <w:rsid w:val="00F40094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730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001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90019"/>
    <w:rPr>
      <w:sz w:val="24"/>
      <w:szCs w:val="24"/>
    </w:rPr>
  </w:style>
  <w:style w:type="paragraph" w:styleId="Footer">
    <w:name w:val="footer"/>
    <w:basedOn w:val="Normal"/>
    <w:link w:val="FooterChar"/>
    <w:rsid w:val="0059001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0019"/>
    <w:rPr>
      <w:sz w:val="24"/>
      <w:szCs w:val="24"/>
    </w:rPr>
  </w:style>
  <w:style w:type="table" w:styleId="TableGrid">
    <w:name w:val="Table Grid"/>
    <w:basedOn w:val="TableNormal"/>
    <w:rsid w:val="007A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9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9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5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5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8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E1E5-CD1B-4F23-8867-72672518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2017-11-23T11:02:00Z</cp:lastPrinted>
  <dcterms:created xsi:type="dcterms:W3CDTF">2017-10-28T13:15:00Z</dcterms:created>
  <dcterms:modified xsi:type="dcterms:W3CDTF">2017-11-23T11:02:00Z</dcterms:modified>
</cp:coreProperties>
</file>