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DC225E" w14:textId="52D30923" w:rsidR="008267A2" w:rsidRPr="007C0A88" w:rsidRDefault="00B721CE" w:rsidP="000A3008"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C60967" wp14:editId="2A816EA1">
            <wp:simplePos x="0" y="0"/>
            <wp:positionH relativeFrom="column">
              <wp:posOffset>4865370</wp:posOffset>
            </wp:positionH>
            <wp:positionV relativeFrom="paragraph">
              <wp:posOffset>-681990</wp:posOffset>
            </wp:positionV>
            <wp:extent cx="1440180" cy="889635"/>
            <wp:effectExtent l="0" t="0" r="0" b="0"/>
            <wp:wrapNone/>
            <wp:docPr id="8" name="Picture 5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67A2" w:rsidRPr="007C0A88">
        <w:rPr>
          <w:rFonts w:ascii="Cambria" w:hAnsi="Cambria" w:cs="Cambria"/>
          <w:b/>
          <w:sz w:val="32"/>
          <w:szCs w:val="32"/>
          <w:u w:val="single"/>
        </w:rPr>
        <w:t xml:space="preserve">Jeg er den rette projektleder til </w:t>
      </w:r>
      <w:proofErr w:type="spellStart"/>
      <w:r w:rsidR="008267A2" w:rsidRPr="007C0A88">
        <w:rPr>
          <w:rFonts w:ascii="Cambria" w:hAnsi="Cambria" w:cs="Cambria"/>
          <w:b/>
          <w:sz w:val="32"/>
          <w:szCs w:val="32"/>
          <w:u w:val="single"/>
        </w:rPr>
        <w:t>Princess</w:t>
      </w:r>
      <w:proofErr w:type="spellEnd"/>
      <w:r w:rsidR="008267A2" w:rsidRPr="007C0A88">
        <w:rPr>
          <w:rFonts w:ascii="Cambria" w:hAnsi="Cambria" w:cs="Cambria"/>
          <w:b/>
          <w:sz w:val="32"/>
          <w:szCs w:val="32"/>
          <w:u w:val="single"/>
        </w:rPr>
        <w:t xml:space="preserve"> Design!</w:t>
      </w:r>
    </w:p>
    <w:p w14:paraId="451F1ED4" w14:textId="77777777" w:rsidR="008267A2" w:rsidRDefault="008267A2"/>
    <w:p w14:paraId="55EE8B13" w14:textId="77777777" w:rsidR="008267A2" w:rsidRDefault="008267A2" w:rsidP="00ED1E4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Jeg ansøger med stor begejstring om stillingen hos </w:t>
      </w:r>
      <w:proofErr w:type="spellStart"/>
      <w:r>
        <w:rPr>
          <w:rFonts w:ascii="Cambria" w:hAnsi="Cambria" w:cs="Cambria"/>
        </w:rPr>
        <w:t>Princess</w:t>
      </w:r>
      <w:proofErr w:type="spellEnd"/>
      <w:r>
        <w:rPr>
          <w:rFonts w:ascii="Cambria" w:hAnsi="Cambria" w:cs="Cambria"/>
        </w:rPr>
        <w:t xml:space="preserve"> Design. Jeg har ledt længe efter netop dette opslag. I tilbyder det helt rigtige mix, som passer perfekt til mine ønsker og kompetencer. </w:t>
      </w:r>
    </w:p>
    <w:p w14:paraId="3B5A2C7F" w14:textId="77777777" w:rsidR="008267A2" w:rsidRDefault="008267A2" w:rsidP="00ED1E4B">
      <w:pPr>
        <w:spacing w:line="276" w:lineRule="auto"/>
        <w:rPr>
          <w:rFonts w:ascii="Cambria" w:hAnsi="Cambria" w:cs="Cambria"/>
        </w:rPr>
      </w:pPr>
    </w:p>
    <w:p w14:paraId="0D69E0C0" w14:textId="4FC46898" w:rsidR="008267A2" w:rsidRPr="00ED1E4B" w:rsidRDefault="008267A2" w:rsidP="00ED1E4B">
      <w:pPr>
        <w:spacing w:line="276" w:lineRule="auto"/>
        <w:rPr>
          <w:rFonts w:ascii="Cambria" w:hAnsi="Cambria" w:cs="Cambria"/>
        </w:rPr>
      </w:pPr>
      <w:r w:rsidRPr="00ED1E4B">
        <w:rPr>
          <w:rFonts w:ascii="Cambria" w:hAnsi="Cambria" w:cs="Cambria"/>
        </w:rPr>
        <w:t xml:space="preserve">Mit professionelle liv har været centreret omkring at gøre en forskel og skabe værdi. Derfor befinder jeg mig tit i skudlinjen og har altid været den, man vender sig til, når situationen tilspidses, og der </w:t>
      </w:r>
      <w:r>
        <w:rPr>
          <w:rFonts w:ascii="Cambria" w:hAnsi="Cambria" w:cs="Cambria"/>
        </w:rPr>
        <w:t>hurtigt</w:t>
      </w:r>
      <w:r w:rsidRPr="00ED1E4B">
        <w:rPr>
          <w:rFonts w:ascii="Cambria" w:hAnsi="Cambria" w:cs="Cambria"/>
        </w:rPr>
        <w:t xml:space="preserve"> skal skabes konkrete resultater.</w:t>
      </w:r>
      <w:r>
        <w:rPr>
          <w:rFonts w:ascii="Cambria" w:hAnsi="Cambria" w:cs="Cambria"/>
        </w:rPr>
        <w:t xml:space="preserve"> Derfor vil jeg passe godt til PD.</w:t>
      </w:r>
    </w:p>
    <w:p w14:paraId="31DFECB5" w14:textId="06D33420" w:rsidR="008267A2" w:rsidRPr="00ED1E4B" w:rsidRDefault="008267A2" w:rsidP="00ED1E4B">
      <w:pPr>
        <w:spacing w:line="276" w:lineRule="auto"/>
        <w:rPr>
          <w:rFonts w:ascii="Cambria" w:hAnsi="Cambria" w:cs="Cambria"/>
        </w:rPr>
      </w:pPr>
    </w:p>
    <w:p w14:paraId="7688B61D" w14:textId="5231D6F1" w:rsidR="008267A2" w:rsidRDefault="008267A2" w:rsidP="00ED1E4B">
      <w:pPr>
        <w:spacing w:line="276" w:lineRule="auto"/>
        <w:rPr>
          <w:rFonts w:ascii="Cambria" w:hAnsi="Cambria" w:cs="Cambria"/>
        </w:rPr>
      </w:pPr>
      <w:r w:rsidRPr="00ED1E4B">
        <w:rPr>
          <w:rFonts w:ascii="Cambria" w:hAnsi="Cambria" w:cs="Cambria"/>
        </w:rPr>
        <w:t>Jeg har en skarp analytisk sans koblet med evne</w:t>
      </w:r>
      <w:r w:rsidR="00966279">
        <w:rPr>
          <w:rFonts w:ascii="Cambria" w:hAnsi="Cambria" w:cs="Cambria"/>
        </w:rPr>
        <w:t>n</w:t>
      </w:r>
      <w:r w:rsidRPr="00ED1E4B">
        <w:rPr>
          <w:rFonts w:ascii="Cambria" w:hAnsi="Cambria" w:cs="Cambria"/>
        </w:rPr>
        <w:t xml:space="preserve"> til</w:t>
      </w:r>
      <w:r w:rsidR="00966279">
        <w:rPr>
          <w:rFonts w:ascii="Cambria" w:hAnsi="Cambria" w:cs="Cambria"/>
        </w:rPr>
        <w:t xml:space="preserve"> at se og forstå sammenhænge samt</w:t>
      </w:r>
      <w:r w:rsidRPr="00ED1E4B">
        <w:rPr>
          <w:rFonts w:ascii="Cambria" w:hAnsi="Cambria" w:cs="Cambria"/>
        </w:rPr>
        <w:t xml:space="preserve"> en solid forst</w:t>
      </w:r>
      <w:r>
        <w:rPr>
          <w:rFonts w:ascii="Cambria" w:hAnsi="Cambria" w:cs="Cambria"/>
        </w:rPr>
        <w:t>åelse for, hvordan forretningspr</w:t>
      </w:r>
      <w:r w:rsidRPr="00ED1E4B">
        <w:rPr>
          <w:rFonts w:ascii="Cambria" w:hAnsi="Cambria" w:cs="Cambria"/>
        </w:rPr>
        <w:t xml:space="preserve">ocesser kan understøttes af </w:t>
      </w:r>
      <w:r>
        <w:rPr>
          <w:rFonts w:ascii="Cambria" w:hAnsi="Cambria" w:cs="Cambria"/>
        </w:rPr>
        <w:t xml:space="preserve">nye processer og løsninger. </w:t>
      </w:r>
    </w:p>
    <w:p w14:paraId="75BF78FB" w14:textId="574F71E8" w:rsidR="008267A2" w:rsidRPr="00ED1E4B" w:rsidRDefault="008267A2" w:rsidP="00ED1E4B">
      <w:pPr>
        <w:spacing w:line="276" w:lineRule="auto"/>
        <w:rPr>
          <w:rFonts w:ascii="Cambria" w:hAnsi="Cambria" w:cs="Cambria"/>
        </w:rPr>
      </w:pPr>
    </w:p>
    <w:p w14:paraId="4D913E87" w14:textId="09396A39" w:rsidR="008267A2" w:rsidRDefault="008267A2" w:rsidP="00ED1E4B">
      <w:pPr>
        <w:spacing w:line="276" w:lineRule="auto"/>
        <w:rPr>
          <w:rFonts w:ascii="Cambria" w:hAnsi="Cambria" w:cs="Cambria"/>
        </w:rPr>
      </w:pPr>
      <w:r w:rsidRPr="00ED1E4B">
        <w:rPr>
          <w:rFonts w:ascii="Cambria" w:hAnsi="Cambria" w:cs="Cambria"/>
        </w:rPr>
        <w:t>Man kommer længst med en positiv indstilling, lydhørhed og ikke mindst hårdt arbejde. Det er præcis, hvad der kendetegner min tilgang til enhver opgave</w:t>
      </w:r>
      <w:r w:rsidR="00966279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og derfor søger jeg med glæde jobbet hos jer. </w:t>
      </w:r>
    </w:p>
    <w:p w14:paraId="581898EF" w14:textId="24E0B1D4" w:rsidR="008267A2" w:rsidRPr="0063090B" w:rsidRDefault="008267A2" w:rsidP="0063090B">
      <w:pPr>
        <w:spacing w:line="276" w:lineRule="auto"/>
        <w:rPr>
          <w:rFonts w:ascii="Cambria" w:hAnsi="Cambria" w:cs="Cambria"/>
        </w:rPr>
      </w:pPr>
    </w:p>
    <w:p w14:paraId="42AFE523" w14:textId="1F776ED3" w:rsidR="008267A2" w:rsidRPr="0063090B" w:rsidRDefault="008267A2" w:rsidP="0063090B">
      <w:pPr>
        <w:spacing w:line="276" w:lineRule="auto"/>
        <w:rPr>
          <w:rFonts w:ascii="Cambria" w:hAnsi="Cambria" w:cs="Cambria"/>
        </w:rPr>
      </w:pPr>
      <w:r w:rsidRPr="0063090B">
        <w:rPr>
          <w:rFonts w:ascii="Cambria" w:hAnsi="Cambria" w:cs="Cambria"/>
        </w:rPr>
        <w:t xml:space="preserve">Hvorfor skal </w:t>
      </w:r>
      <w:r>
        <w:rPr>
          <w:rFonts w:ascii="Cambria" w:hAnsi="Cambria" w:cs="Cambria"/>
        </w:rPr>
        <w:t>I</w:t>
      </w:r>
      <w:r w:rsidRPr="0063090B">
        <w:rPr>
          <w:rFonts w:ascii="Cambria" w:hAnsi="Cambria" w:cs="Cambria"/>
        </w:rPr>
        <w:t xml:space="preserve"> vælge mig?</w:t>
      </w:r>
    </w:p>
    <w:p w14:paraId="70F64129" w14:textId="19C09A37" w:rsidR="008267A2" w:rsidRDefault="008267A2" w:rsidP="00DA62C6">
      <w:pPr>
        <w:rPr>
          <w:rFonts w:ascii="Cambria" w:hAnsi="Cambria" w:cs="Cambria"/>
        </w:rPr>
      </w:pPr>
    </w:p>
    <w:p w14:paraId="322EACBE" w14:textId="149E6B2F" w:rsidR="008267A2" w:rsidRPr="005B7FAC" w:rsidRDefault="00966279">
      <w:pPr>
        <w:numPr>
          <w:ilvl w:val="0"/>
          <w:numId w:val="1"/>
        </w:numPr>
        <w:ind w:hanging="359"/>
        <w:rPr>
          <w:rFonts w:ascii="Cambria" w:hAnsi="Cambria" w:cs="Cambria"/>
        </w:rPr>
      </w:pPr>
      <w:r>
        <w:rPr>
          <w:rFonts w:ascii="Cambria" w:hAnsi="Cambria" w:cs="Cambria"/>
        </w:rPr>
        <w:t>S</w:t>
      </w:r>
      <w:r w:rsidR="008267A2">
        <w:rPr>
          <w:rFonts w:ascii="Cambria" w:hAnsi="Cambria" w:cs="Cambria"/>
        </w:rPr>
        <w:t xml:space="preserve">tor erfaring med </w:t>
      </w:r>
      <w:r w:rsidR="008267A2" w:rsidRPr="00B23290">
        <w:rPr>
          <w:rFonts w:ascii="Cambria" w:hAnsi="Cambria" w:cs="Cambria"/>
        </w:rPr>
        <w:t xml:space="preserve">udarbejdelse af business cases, </w:t>
      </w:r>
      <w:r w:rsidR="008267A2">
        <w:rPr>
          <w:rFonts w:ascii="Cambria" w:hAnsi="Cambria" w:cs="Cambria"/>
        </w:rPr>
        <w:t>produktudvikling</w:t>
      </w:r>
      <w:r w:rsidR="008267A2" w:rsidRPr="00B23290">
        <w:rPr>
          <w:rFonts w:ascii="Cambria" w:hAnsi="Cambria" w:cs="Cambria"/>
        </w:rPr>
        <w:t>,</w:t>
      </w:r>
      <w:r w:rsidR="008267A2">
        <w:rPr>
          <w:rFonts w:ascii="Cambria" w:hAnsi="Cambria" w:cs="Cambria"/>
        </w:rPr>
        <w:t xml:space="preserve"> økonomistyring, </w:t>
      </w:r>
      <w:r w:rsidR="008267A2" w:rsidRPr="00B23290">
        <w:rPr>
          <w:rFonts w:ascii="Cambria" w:hAnsi="Cambria" w:cs="Cambria"/>
        </w:rPr>
        <w:t>kontraktforhandlinger</w:t>
      </w:r>
      <w:r w:rsidR="008267A2">
        <w:rPr>
          <w:rFonts w:ascii="Cambria" w:hAnsi="Cambria" w:cs="Cambria"/>
        </w:rPr>
        <w:t xml:space="preserve"> </w:t>
      </w:r>
      <w:r w:rsidR="008267A2" w:rsidRPr="00B23290">
        <w:rPr>
          <w:rFonts w:ascii="Cambria" w:hAnsi="Cambria" w:cs="Cambria"/>
        </w:rPr>
        <w:t xml:space="preserve">og udvikling af nye </w:t>
      </w:r>
      <w:r w:rsidR="008267A2">
        <w:rPr>
          <w:rFonts w:ascii="Cambria" w:hAnsi="Cambria" w:cs="Cambria"/>
        </w:rPr>
        <w:t>tværfaglige processer</w:t>
      </w:r>
      <w:r w:rsidR="008267A2" w:rsidRPr="00B23290">
        <w:rPr>
          <w:rFonts w:ascii="Cambria" w:hAnsi="Cambria" w:cs="Cambria"/>
        </w:rPr>
        <w:t>.</w:t>
      </w:r>
    </w:p>
    <w:p w14:paraId="43A5CFC3" w14:textId="77777777" w:rsidR="008267A2" w:rsidRPr="005B7FAC" w:rsidRDefault="008267A2" w:rsidP="005B7FAC">
      <w:pPr>
        <w:ind w:left="361"/>
        <w:rPr>
          <w:rFonts w:ascii="Cambria" w:hAnsi="Cambria" w:cs="Cambria"/>
        </w:rPr>
      </w:pPr>
    </w:p>
    <w:p w14:paraId="4B204468" w14:textId="77777777" w:rsidR="008267A2" w:rsidRPr="005B7FAC" w:rsidRDefault="00966279">
      <w:pPr>
        <w:numPr>
          <w:ilvl w:val="0"/>
          <w:numId w:val="1"/>
        </w:numPr>
        <w:ind w:hanging="359"/>
        <w:rPr>
          <w:rFonts w:ascii="Cambria" w:hAnsi="Cambria" w:cs="Cambria"/>
        </w:rPr>
      </w:pPr>
      <w:r>
        <w:rPr>
          <w:rFonts w:ascii="Cambria" w:hAnsi="Cambria" w:cs="Cambria"/>
        </w:rPr>
        <w:t>Uddannet</w:t>
      </w:r>
      <w:r w:rsidR="008267A2">
        <w:rPr>
          <w:rFonts w:ascii="Cambria" w:hAnsi="Cambria" w:cs="Cambria"/>
        </w:rPr>
        <w:t xml:space="preserve"> i PRINCE2 og LEA</w:t>
      </w:r>
      <w:r>
        <w:rPr>
          <w:rFonts w:ascii="Cambria" w:hAnsi="Cambria" w:cs="Cambria"/>
        </w:rPr>
        <w:t>N</w:t>
      </w:r>
      <w:r w:rsidR="008267A2">
        <w:rPr>
          <w:rFonts w:ascii="Cambria" w:hAnsi="Cambria" w:cs="Cambria"/>
        </w:rPr>
        <w:t xml:space="preserve"> samt flere andre relevante modeller.</w:t>
      </w:r>
    </w:p>
    <w:p w14:paraId="2FED1815" w14:textId="77777777" w:rsidR="008267A2" w:rsidRPr="005B7FAC" w:rsidRDefault="008267A2" w:rsidP="00CF4D13">
      <w:pPr>
        <w:rPr>
          <w:rFonts w:ascii="Cambria" w:hAnsi="Cambria" w:cs="Cambria"/>
        </w:rPr>
      </w:pPr>
    </w:p>
    <w:p w14:paraId="35C1B05A" w14:textId="63FADD12" w:rsidR="008267A2" w:rsidRPr="005B7FAC" w:rsidRDefault="00966279">
      <w:pPr>
        <w:numPr>
          <w:ilvl w:val="0"/>
          <w:numId w:val="1"/>
        </w:numPr>
        <w:ind w:hanging="359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8267A2">
        <w:rPr>
          <w:rFonts w:ascii="Cambria" w:hAnsi="Cambria" w:cs="Cambria"/>
        </w:rPr>
        <w:t>ndgående erfaring med kompleks interessentstyring, forretningsudv</w:t>
      </w:r>
      <w:r>
        <w:rPr>
          <w:rFonts w:ascii="Cambria" w:hAnsi="Cambria" w:cs="Cambria"/>
        </w:rPr>
        <w:t>ikling og udviklingsprojekter samt</w:t>
      </w:r>
      <w:r w:rsidR="008267A2">
        <w:rPr>
          <w:rFonts w:ascii="Cambria" w:hAnsi="Cambria" w:cs="Cambria"/>
        </w:rPr>
        <w:t xml:space="preserve"> stramme deadlines.</w:t>
      </w:r>
    </w:p>
    <w:p w14:paraId="6297348D" w14:textId="77777777" w:rsidR="008267A2" w:rsidRDefault="008267A2"/>
    <w:p w14:paraId="5DC7E67A" w14:textId="77777777" w:rsidR="008267A2" w:rsidRPr="00AD5C79" w:rsidRDefault="008267A2">
      <w:pPr>
        <w:numPr>
          <w:ilvl w:val="0"/>
          <w:numId w:val="1"/>
        </w:numPr>
        <w:ind w:hanging="359"/>
      </w:pPr>
      <w:r>
        <w:rPr>
          <w:rFonts w:ascii="Cambria" w:hAnsi="Cambria" w:cs="Cambria"/>
        </w:rPr>
        <w:t xml:space="preserve">Stort kendskab til </w:t>
      </w:r>
      <w:r w:rsidR="00966279">
        <w:rPr>
          <w:rFonts w:ascii="Cambria" w:hAnsi="Cambria" w:cs="Cambria"/>
        </w:rPr>
        <w:t>at agere i et kommercielt miljø</w:t>
      </w:r>
      <w:r>
        <w:rPr>
          <w:rFonts w:ascii="Cambria" w:hAnsi="Cambria" w:cs="Cambria"/>
        </w:rPr>
        <w:t xml:space="preserve"> og stor erfaring med at afdække og udforme ledelsesinformation og </w:t>
      </w:r>
      <w:proofErr w:type="spellStart"/>
      <w:r>
        <w:rPr>
          <w:rFonts w:ascii="Cambria" w:hAnsi="Cambria" w:cs="Cambria"/>
        </w:rPr>
        <w:t>KPI’er</w:t>
      </w:r>
      <w:proofErr w:type="spellEnd"/>
      <w:r>
        <w:rPr>
          <w:rFonts w:ascii="Cambria" w:hAnsi="Cambria" w:cs="Cambria"/>
        </w:rPr>
        <w:t xml:space="preserve"> fra mange projekter/programme</w:t>
      </w:r>
      <w:r w:rsidR="00966279">
        <w:rPr>
          <w:rFonts w:ascii="Cambria" w:hAnsi="Cambria" w:cs="Cambria"/>
        </w:rPr>
        <w:t>r i store internationale matrix</w:t>
      </w:r>
      <w:r>
        <w:rPr>
          <w:rFonts w:ascii="Cambria" w:hAnsi="Cambria" w:cs="Cambria"/>
        </w:rPr>
        <w:t xml:space="preserve">organisationer med mange interessenter og politiske hensyn. </w:t>
      </w:r>
    </w:p>
    <w:p w14:paraId="58E1CDAE" w14:textId="77777777" w:rsidR="008267A2" w:rsidRDefault="008267A2" w:rsidP="00ED1E4B"/>
    <w:p w14:paraId="699C739C" w14:textId="77777777" w:rsidR="008267A2" w:rsidRDefault="008267A2">
      <w:pPr>
        <w:numPr>
          <w:ilvl w:val="0"/>
          <w:numId w:val="1"/>
        </w:numPr>
        <w:ind w:hanging="359"/>
      </w:pPr>
      <w:r>
        <w:rPr>
          <w:rFonts w:ascii="Cambria" w:hAnsi="Cambria" w:cs="Cambria"/>
          <w:b/>
        </w:rPr>
        <w:t>En stærk kommunikator</w:t>
      </w:r>
      <w:r>
        <w:rPr>
          <w:rFonts w:ascii="Cambria" w:hAnsi="Cambria" w:cs="Cambria"/>
        </w:rPr>
        <w:t xml:space="preserve"> med fokus på stakeholder </w:t>
      </w:r>
      <w:proofErr w:type="spellStart"/>
      <w:r>
        <w:rPr>
          <w:rFonts w:ascii="Cambria" w:hAnsi="Cambria" w:cs="Cambria"/>
        </w:rPr>
        <w:t>buy</w:t>
      </w:r>
      <w:proofErr w:type="spellEnd"/>
      <w:r>
        <w:rPr>
          <w:rFonts w:ascii="Cambria" w:hAnsi="Cambria" w:cs="Cambria"/>
        </w:rPr>
        <w:t>-in og synlige resultater.</w:t>
      </w:r>
    </w:p>
    <w:p w14:paraId="320C1AFD" w14:textId="77777777" w:rsidR="008267A2" w:rsidRDefault="008267A2">
      <w:pPr>
        <w:spacing w:line="276" w:lineRule="auto"/>
      </w:pPr>
    </w:p>
    <w:p w14:paraId="1574244B" w14:textId="7B502253" w:rsidR="008267A2" w:rsidRPr="0063090B" w:rsidRDefault="008267A2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Jeg er en positiv og </w:t>
      </w:r>
      <w:r w:rsidR="00966279">
        <w:rPr>
          <w:rFonts w:ascii="Cambria" w:hAnsi="Cambria" w:cs="Cambria"/>
        </w:rPr>
        <w:t>dynamisk projektleder</w:t>
      </w:r>
      <w:r>
        <w:rPr>
          <w:rFonts w:ascii="Cambria" w:hAnsi="Cambria" w:cs="Cambria"/>
        </w:rPr>
        <w:t xml:space="preserve"> med personlighedstypen ‘ENFP’</w:t>
      </w:r>
      <w:r w:rsidR="00966279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som </w:t>
      </w:r>
      <w:r w:rsidR="00966279">
        <w:rPr>
          <w:rFonts w:ascii="Cambria" w:hAnsi="Cambria" w:cs="Cambria"/>
        </w:rPr>
        <w:t>er kendetegnet</w:t>
      </w:r>
      <w:r>
        <w:rPr>
          <w:rFonts w:ascii="Cambria" w:hAnsi="Cambria" w:cs="Cambria"/>
        </w:rPr>
        <w:t xml:space="preserve"> </w:t>
      </w:r>
      <w:r w:rsidR="00966279">
        <w:rPr>
          <w:rFonts w:ascii="Cambria" w:hAnsi="Cambria" w:cs="Cambria"/>
        </w:rPr>
        <w:t>ved at være</w:t>
      </w:r>
      <w:r>
        <w:rPr>
          <w:rFonts w:ascii="Cambria" w:hAnsi="Cambria" w:cs="Cambria"/>
        </w:rPr>
        <w:t xml:space="preserve"> en stærk inspirator og brobygger. Jeg giver aldrig op</w:t>
      </w:r>
      <w:r w:rsidR="00966279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og jeg sørger altid for at sikre en god stemning i mine projekter, selv når det skal gå stærkt.</w:t>
      </w:r>
    </w:p>
    <w:p w14:paraId="23A1168F" w14:textId="77777777" w:rsidR="008267A2" w:rsidRPr="0063090B" w:rsidRDefault="008267A2" w:rsidP="0063090B">
      <w:pPr>
        <w:spacing w:line="276" w:lineRule="auto"/>
        <w:rPr>
          <w:rFonts w:ascii="Cambria" w:hAnsi="Cambria" w:cs="Cambria"/>
        </w:rPr>
      </w:pPr>
    </w:p>
    <w:p w14:paraId="75EB2019" w14:textId="77777777" w:rsidR="008267A2" w:rsidRDefault="008267A2" w:rsidP="0063090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Jeg ser frem til en uddybende samtale, som kan præcisere</w:t>
      </w:r>
      <w:r w:rsidR="00966279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om der er et frugtbart match.</w:t>
      </w:r>
    </w:p>
    <w:p w14:paraId="583B491B" w14:textId="30CB97CE" w:rsidR="00966279" w:rsidRDefault="00966279" w:rsidP="0063090B">
      <w:pPr>
        <w:spacing w:line="276" w:lineRule="auto"/>
        <w:rPr>
          <w:rFonts w:ascii="Cambria" w:hAnsi="Cambria" w:cs="Cambria"/>
        </w:rPr>
      </w:pPr>
    </w:p>
    <w:p w14:paraId="75706B8B" w14:textId="23859900" w:rsidR="008267A2" w:rsidRDefault="00966279" w:rsidP="0063090B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Mange hilsner</w:t>
      </w:r>
    </w:p>
    <w:p w14:paraId="74DAB26C" w14:textId="6E7FCA8D" w:rsidR="008267A2" w:rsidRDefault="008267A2" w:rsidP="0063090B">
      <w:pPr>
        <w:spacing w:line="276" w:lineRule="auto"/>
        <w:rPr>
          <w:rFonts w:ascii="Cambria" w:hAnsi="Cambria" w:cs="Cambria"/>
        </w:rPr>
      </w:pPr>
    </w:p>
    <w:p w14:paraId="04FBCE0D" w14:textId="7DB3BCC0" w:rsidR="008267A2" w:rsidRDefault="008267A2" w:rsidP="0063090B">
      <w:pPr>
        <w:spacing w:line="276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Peter Test</w:t>
      </w:r>
    </w:p>
    <w:p w14:paraId="2B68A4C4" w14:textId="0F56C7A9" w:rsidR="007C0A88" w:rsidRPr="0063090B" w:rsidRDefault="007C0A88" w:rsidP="0063090B">
      <w:pPr>
        <w:spacing w:line="276" w:lineRule="auto"/>
        <w:rPr>
          <w:rFonts w:ascii="Cambria" w:hAnsi="Cambria" w:cs="Cambria"/>
          <w:b/>
        </w:rPr>
      </w:pPr>
      <w:r>
        <w:rPr>
          <w:rFonts w:ascii="Cambria" w:hAnsi="Cambria"/>
          <w:b/>
          <w:color w:val="auto"/>
          <w:sz w:val="22"/>
        </w:rPr>
        <w:t xml:space="preserve"> / Testens Kvarter 12,</w:t>
      </w:r>
      <w:r w:rsidRPr="002F5E25">
        <w:rPr>
          <w:rFonts w:ascii="Cambria" w:hAnsi="Cambria"/>
          <w:b/>
          <w:color w:val="auto"/>
          <w:sz w:val="22"/>
        </w:rPr>
        <w:t xml:space="preserve"> 2500 Valby / peter@test.dk / </w:t>
      </w:r>
      <w:r>
        <w:rPr>
          <w:rFonts w:ascii="Cambria" w:hAnsi="Cambria"/>
          <w:b/>
          <w:color w:val="auto"/>
          <w:sz w:val="22"/>
        </w:rPr>
        <w:t>tlf.</w:t>
      </w:r>
      <w:r w:rsidRPr="002F5E25">
        <w:rPr>
          <w:rFonts w:ascii="Cambria" w:hAnsi="Cambria"/>
          <w:b/>
          <w:color w:val="auto"/>
          <w:sz w:val="22"/>
        </w:rPr>
        <w:t xml:space="preserve"> 14</w:t>
      </w:r>
      <w:r>
        <w:rPr>
          <w:rFonts w:ascii="Cambria" w:hAnsi="Cambria"/>
          <w:b/>
          <w:color w:val="auto"/>
          <w:sz w:val="22"/>
        </w:rPr>
        <w:t xml:space="preserve"> </w:t>
      </w:r>
      <w:r w:rsidRPr="002F5E25">
        <w:rPr>
          <w:rFonts w:ascii="Cambria" w:hAnsi="Cambria"/>
          <w:b/>
          <w:color w:val="auto"/>
          <w:sz w:val="22"/>
        </w:rPr>
        <w:t>25 14</w:t>
      </w:r>
      <w:r>
        <w:rPr>
          <w:rFonts w:ascii="Cambria" w:hAnsi="Cambria"/>
          <w:b/>
          <w:color w:val="auto"/>
          <w:sz w:val="22"/>
        </w:rPr>
        <w:t xml:space="preserve"> </w:t>
      </w:r>
      <w:r w:rsidRPr="002F5E25">
        <w:rPr>
          <w:rFonts w:ascii="Cambria" w:hAnsi="Cambria"/>
          <w:b/>
          <w:color w:val="auto"/>
          <w:sz w:val="22"/>
        </w:rPr>
        <w:t>25</w:t>
      </w:r>
      <w:r>
        <w:rPr>
          <w:rFonts w:ascii="Cambria" w:hAnsi="Cambria"/>
          <w:b/>
          <w:color w:val="auto"/>
          <w:sz w:val="22"/>
        </w:rPr>
        <w:t xml:space="preserve"> /</w:t>
      </w:r>
    </w:p>
    <w:sectPr w:rsidR="007C0A88" w:rsidRPr="0063090B" w:rsidSect="0075587D">
      <w:headerReference w:type="even" r:id="rId8"/>
      <w:headerReference w:type="default" r:id="rId9"/>
      <w:headerReference w:type="first" r:id="rId10"/>
      <w:pgSz w:w="11906" w:h="16838"/>
      <w:pgMar w:top="170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80BF" w14:textId="77777777" w:rsidR="00707009" w:rsidRDefault="00707009" w:rsidP="0075587D">
      <w:r>
        <w:separator/>
      </w:r>
    </w:p>
  </w:endnote>
  <w:endnote w:type="continuationSeparator" w:id="0">
    <w:p w14:paraId="0784F59F" w14:textId="77777777" w:rsidR="00707009" w:rsidRDefault="00707009" w:rsidP="007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F31E" w14:textId="77777777" w:rsidR="00707009" w:rsidRDefault="00707009" w:rsidP="0075587D">
      <w:r>
        <w:separator/>
      </w:r>
    </w:p>
  </w:footnote>
  <w:footnote w:type="continuationSeparator" w:id="0">
    <w:p w14:paraId="7BE1E85D" w14:textId="77777777" w:rsidR="00707009" w:rsidRDefault="00707009" w:rsidP="0075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C80F" w14:textId="4ABD9437" w:rsidR="007C0A88" w:rsidRDefault="00707009">
    <w:pPr>
      <w:pStyle w:val="Header"/>
    </w:pPr>
    <w:r>
      <w:rPr>
        <w:noProof/>
      </w:rPr>
      <w:pict w14:anchorId="65EBC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1219" o:spid="_x0000_s2053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Layout 6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B604" w14:textId="0A022623" w:rsidR="008267A2" w:rsidRPr="00B721CE" w:rsidRDefault="00707009" w:rsidP="0075587D">
    <w:pPr>
      <w:pStyle w:val="Title"/>
      <w:jc w:val="left"/>
      <w:rPr>
        <w:rStyle w:val="IntenseEmphasis"/>
        <w:bCs w:val="0"/>
        <w:iCs/>
        <w:color w:val="auto"/>
      </w:rPr>
    </w:pPr>
    <w:r w:rsidRPr="00B721CE">
      <w:rPr>
        <w:b w:val="0"/>
        <w:bCs w:val="0"/>
        <w:i/>
        <w:iCs/>
        <w:noProof/>
        <w:color w:val="auto"/>
      </w:rPr>
      <w:pict w14:anchorId="2B131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1220" o:spid="_x0000_s2054" type="#_x0000_t75" style="position:absolute;margin-left:-61.65pt;margin-top:-84.85pt;width:603pt;height:842pt;z-index:-251657728;mso-position-horizontal-relative:margin;mso-position-vertical-relative:margin" o:allowincell="f">
          <v:imagedata r:id="rId1" o:title="Layout 6-1"/>
          <w10:wrap anchorx="margin" anchory="margin"/>
        </v:shape>
      </w:pict>
    </w:r>
    <w:r w:rsidR="00B721CE" w:rsidRPr="00B721CE">
      <w:rPr>
        <w:rStyle w:val="IntenseEmphasis"/>
        <w:bCs w:val="0"/>
        <w:iCs/>
        <w:color w:val="auto"/>
        <w:sz w:val="16"/>
        <w:szCs w:val="16"/>
      </w:rPr>
      <w:t>00/00/00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75CB" w14:textId="0CCD0430" w:rsidR="007C0A88" w:rsidRDefault="00707009">
    <w:pPr>
      <w:pStyle w:val="Header"/>
    </w:pPr>
    <w:r>
      <w:rPr>
        <w:noProof/>
      </w:rPr>
      <w:pict w14:anchorId="30265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1218" o:spid="_x0000_s2052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Layout 6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16175"/>
    <w:multiLevelType w:val="multilevel"/>
    <w:tmpl w:val="299A68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0D"/>
    <w:rsid w:val="00013EC2"/>
    <w:rsid w:val="00031959"/>
    <w:rsid w:val="00044AA6"/>
    <w:rsid w:val="000A3008"/>
    <w:rsid w:val="000B07D3"/>
    <w:rsid w:val="00146757"/>
    <w:rsid w:val="00191006"/>
    <w:rsid w:val="001949FE"/>
    <w:rsid w:val="002173D5"/>
    <w:rsid w:val="00243971"/>
    <w:rsid w:val="00286134"/>
    <w:rsid w:val="002B170B"/>
    <w:rsid w:val="002D3787"/>
    <w:rsid w:val="002F5E25"/>
    <w:rsid w:val="00310BBA"/>
    <w:rsid w:val="003C2502"/>
    <w:rsid w:val="003E5522"/>
    <w:rsid w:val="004A51A1"/>
    <w:rsid w:val="004B31E5"/>
    <w:rsid w:val="004E3647"/>
    <w:rsid w:val="005134BC"/>
    <w:rsid w:val="005375EB"/>
    <w:rsid w:val="005740DB"/>
    <w:rsid w:val="005B7FAC"/>
    <w:rsid w:val="005E20D1"/>
    <w:rsid w:val="005F6A06"/>
    <w:rsid w:val="0063090B"/>
    <w:rsid w:val="00654528"/>
    <w:rsid w:val="006E16FE"/>
    <w:rsid w:val="00707009"/>
    <w:rsid w:val="0075587D"/>
    <w:rsid w:val="007B4F86"/>
    <w:rsid w:val="007C0A88"/>
    <w:rsid w:val="008034ED"/>
    <w:rsid w:val="008267A2"/>
    <w:rsid w:val="00831807"/>
    <w:rsid w:val="00847529"/>
    <w:rsid w:val="00871C2C"/>
    <w:rsid w:val="00921735"/>
    <w:rsid w:val="00962995"/>
    <w:rsid w:val="00963875"/>
    <w:rsid w:val="00966279"/>
    <w:rsid w:val="00986D0A"/>
    <w:rsid w:val="00996DEA"/>
    <w:rsid w:val="00A170FF"/>
    <w:rsid w:val="00A43DF1"/>
    <w:rsid w:val="00A74B0D"/>
    <w:rsid w:val="00A931D5"/>
    <w:rsid w:val="00AD5C79"/>
    <w:rsid w:val="00B11A52"/>
    <w:rsid w:val="00B14611"/>
    <w:rsid w:val="00B23290"/>
    <w:rsid w:val="00B34768"/>
    <w:rsid w:val="00B604E1"/>
    <w:rsid w:val="00B721CE"/>
    <w:rsid w:val="00B7704F"/>
    <w:rsid w:val="00B909E8"/>
    <w:rsid w:val="00BF496F"/>
    <w:rsid w:val="00C2065F"/>
    <w:rsid w:val="00C333EB"/>
    <w:rsid w:val="00CD0CF7"/>
    <w:rsid w:val="00CD6E55"/>
    <w:rsid w:val="00CE4209"/>
    <w:rsid w:val="00CF4D13"/>
    <w:rsid w:val="00DA62C6"/>
    <w:rsid w:val="00DF6E2E"/>
    <w:rsid w:val="00E21109"/>
    <w:rsid w:val="00E800A0"/>
    <w:rsid w:val="00EA54D2"/>
    <w:rsid w:val="00ED1E4B"/>
    <w:rsid w:val="00EE4B80"/>
    <w:rsid w:val="00F25280"/>
    <w:rsid w:val="00FB6943"/>
    <w:rsid w:val="00FC22CB"/>
    <w:rsid w:val="00FC652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5E33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C2C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C2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2C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C2C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1C2C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1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1C2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/>
      <w:b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871C2C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C2C"/>
    <w:pPr>
      <w:spacing w:after="60"/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B11A52"/>
    <w:pPr>
      <w:ind w:left="720"/>
      <w:contextualSpacing/>
    </w:pPr>
  </w:style>
  <w:style w:type="character" w:styleId="SubtleEmphasis">
    <w:name w:val="Subtle Emphasis"/>
    <w:uiPriority w:val="99"/>
    <w:qFormat/>
    <w:rsid w:val="00F25280"/>
    <w:rPr>
      <w:i/>
      <w:color w:val="808080"/>
    </w:rPr>
  </w:style>
  <w:style w:type="paragraph" w:styleId="Header">
    <w:name w:val="header"/>
    <w:basedOn w:val="Normal"/>
    <w:link w:val="HeaderChar"/>
    <w:uiPriority w:val="99"/>
    <w:rsid w:val="0075587D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75587D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75587D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75587D"/>
    <w:rPr>
      <w:rFonts w:ascii="Times New Roman" w:hAnsi="Times New Roman"/>
      <w:color w:val="000000"/>
      <w:sz w:val="24"/>
    </w:rPr>
  </w:style>
  <w:style w:type="character" w:styleId="IntenseEmphasis">
    <w:name w:val="Intense Emphasis"/>
    <w:uiPriority w:val="99"/>
    <w:qFormat/>
    <w:rsid w:val="0075587D"/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7558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587D"/>
    <w:rPr>
      <w:rFonts w:ascii="Tahoma" w:hAnsi="Tahoma"/>
      <w:color w:val="000000"/>
      <w:sz w:val="16"/>
    </w:rPr>
  </w:style>
  <w:style w:type="character" w:styleId="Hyperlink">
    <w:name w:val="Hyperlink"/>
    <w:uiPriority w:val="99"/>
    <w:rsid w:val="007558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6</cp:revision>
  <cp:lastPrinted>2019-02-10T10:37:00Z</cp:lastPrinted>
  <dcterms:created xsi:type="dcterms:W3CDTF">2019-02-10T06:08:00Z</dcterms:created>
  <dcterms:modified xsi:type="dcterms:W3CDTF">2019-02-10T10:37:00Z</dcterms:modified>
</cp:coreProperties>
</file>