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7D5" w:rsidRPr="00F85F22" w:rsidRDefault="00F85F22" w:rsidP="00BD57D5">
      <w:pPr>
        <w:spacing w:after="0" w:line="240" w:lineRule="auto"/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</w:pPr>
      <w:r>
        <w:rPr>
          <w:noProof/>
          <w:color w:val="44546A" w:themeColor="text2"/>
        </w:rPr>
        <w:drawing>
          <wp:anchor distT="0" distB="0" distL="114300" distR="114300" simplePos="0" relativeHeight="251659264" behindDoc="0" locked="0" layoutInCell="1" allowOverlap="1" wp14:anchorId="59E55EDD" wp14:editId="4F752FCE">
            <wp:simplePos x="0" y="0"/>
            <wp:positionH relativeFrom="column">
              <wp:posOffset>1604010</wp:posOffset>
            </wp:positionH>
            <wp:positionV relativeFrom="paragraph">
              <wp:posOffset>-118745</wp:posOffset>
            </wp:positionV>
            <wp:extent cx="1440000" cy="893152"/>
            <wp:effectExtent l="0" t="0" r="8255" b="0"/>
            <wp:wrapNone/>
            <wp:docPr id="3" name="Billede 1" descr="../../SKR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SKRIV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89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2A3" w:rsidRPr="00F85F22" w:rsidRDefault="00E042A3" w:rsidP="00E042A3">
      <w:pPr>
        <w:spacing w:after="0" w:line="240" w:lineRule="auto"/>
        <w:jc w:val="right"/>
        <w:rPr>
          <w:rFonts w:ascii="Bahnschrift SemiLight" w:eastAsia="Times New Roman" w:hAnsi="Bahnschrift SemiLight" w:cs="Times New Roman"/>
          <w:color w:val="2F5496" w:themeColor="accent1" w:themeShade="BF"/>
          <w:sz w:val="32"/>
          <w:szCs w:val="32"/>
          <w:lang w:eastAsia="da-DK"/>
        </w:rPr>
      </w:pPr>
      <w:r w:rsidRPr="00F85F22">
        <w:rPr>
          <w:rFonts w:ascii="Bahnschrift SemiLight" w:eastAsia="Times New Roman" w:hAnsi="Bahnschrift SemiLight" w:cs="Times New Roman"/>
          <w:color w:val="2F5496" w:themeColor="accent1" w:themeShade="BF"/>
          <w:sz w:val="32"/>
          <w:szCs w:val="32"/>
          <w:lang w:eastAsia="da-DK"/>
        </w:rPr>
        <w:t>NAP ApS</w:t>
      </w:r>
    </w:p>
    <w:p w:rsidR="00E042A3" w:rsidRPr="00F85F22" w:rsidRDefault="00E64D96" w:rsidP="00E042A3">
      <w:pPr>
        <w:spacing w:after="0" w:line="240" w:lineRule="auto"/>
        <w:jc w:val="right"/>
        <w:rPr>
          <w:rFonts w:ascii="Bahnschrift SemiLight" w:eastAsia="Times New Roman" w:hAnsi="Bahnschrift SemiLight" w:cs="Times New Roman"/>
          <w:i/>
          <w:color w:val="2F5496" w:themeColor="accent1" w:themeShade="BF"/>
          <w:sz w:val="24"/>
          <w:szCs w:val="24"/>
          <w:lang w:eastAsia="da-DK"/>
        </w:rPr>
      </w:pPr>
      <w:r w:rsidRPr="00F85F22">
        <w:rPr>
          <w:rFonts w:ascii="Bahnschrift SemiLight" w:eastAsia="Times New Roman" w:hAnsi="Bahnschrift SemiLight" w:cs="Times New Roman"/>
          <w:i/>
          <w:color w:val="2F5496" w:themeColor="accent1" w:themeShade="BF"/>
          <w:sz w:val="24"/>
          <w:szCs w:val="24"/>
          <w:lang w:eastAsia="da-DK"/>
        </w:rPr>
        <w:t>Att.</w:t>
      </w:r>
      <w:r w:rsidR="00E042A3" w:rsidRPr="00F85F22">
        <w:rPr>
          <w:rFonts w:ascii="Bahnschrift SemiLight" w:eastAsia="Times New Roman" w:hAnsi="Bahnschrift SemiLight" w:cs="Times New Roman"/>
          <w:i/>
          <w:color w:val="2F5496" w:themeColor="accent1" w:themeShade="BF"/>
          <w:sz w:val="24"/>
          <w:szCs w:val="24"/>
          <w:lang w:eastAsia="da-DK"/>
        </w:rPr>
        <w:t xml:space="preserve"> Hella D. Offenbach</w:t>
      </w:r>
    </w:p>
    <w:p w:rsidR="00E042A3" w:rsidRPr="00F85F22" w:rsidRDefault="00E042A3" w:rsidP="00E042A3">
      <w:pPr>
        <w:spacing w:after="0" w:line="240" w:lineRule="auto"/>
        <w:jc w:val="right"/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</w:pPr>
      <w:r w:rsidRPr="00F85F2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>00/0</w:t>
      </w:r>
      <w:r w:rsidR="00B71FE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>0</w:t>
      </w:r>
      <w:r w:rsidRPr="00F85F2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>/0</w:t>
      </w:r>
      <w:r w:rsidR="00B71FE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>00</w:t>
      </w:r>
      <w:r w:rsidRPr="00F85F2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>0</w:t>
      </w:r>
    </w:p>
    <w:p w:rsidR="00E042A3" w:rsidRPr="00F85F22" w:rsidRDefault="00E042A3" w:rsidP="00BD57D5">
      <w:pPr>
        <w:spacing w:after="0" w:line="240" w:lineRule="auto"/>
        <w:rPr>
          <w:rFonts w:ascii="Bahnschrift SemiLight" w:eastAsia="Times New Roman" w:hAnsi="Bahnschrift SemiLight" w:cs="Times New Roman"/>
          <w:b/>
          <w:color w:val="2F5496" w:themeColor="accent1" w:themeShade="BF"/>
          <w:sz w:val="32"/>
          <w:szCs w:val="32"/>
          <w:lang w:eastAsia="da-DK"/>
        </w:rPr>
      </w:pPr>
    </w:p>
    <w:p w:rsidR="00E042A3" w:rsidRPr="00F85F22" w:rsidRDefault="00E042A3" w:rsidP="00BD57D5">
      <w:pPr>
        <w:spacing w:after="0" w:line="240" w:lineRule="auto"/>
        <w:rPr>
          <w:rFonts w:ascii="Bahnschrift SemiLight" w:eastAsia="Times New Roman" w:hAnsi="Bahnschrift SemiLight" w:cs="Times New Roman"/>
          <w:b/>
          <w:color w:val="2F5496" w:themeColor="accent1" w:themeShade="BF"/>
          <w:sz w:val="24"/>
          <w:szCs w:val="24"/>
          <w:lang w:eastAsia="da-DK"/>
        </w:rPr>
      </w:pPr>
    </w:p>
    <w:p w:rsidR="00BD57D5" w:rsidRPr="00F85F22" w:rsidRDefault="00BD57D5" w:rsidP="00E042A3">
      <w:pPr>
        <w:spacing w:after="0" w:line="240" w:lineRule="auto"/>
        <w:jc w:val="center"/>
        <w:rPr>
          <w:rFonts w:ascii="Bahnschrift SemiLight" w:eastAsia="Times New Roman" w:hAnsi="Bahnschrift SemiLight" w:cs="Times New Roman"/>
          <w:b/>
          <w:color w:val="2F5496" w:themeColor="accent1" w:themeShade="BF"/>
          <w:sz w:val="28"/>
          <w:szCs w:val="28"/>
          <w:lang w:eastAsia="da-DK"/>
        </w:rPr>
      </w:pPr>
      <w:r w:rsidRPr="00F85F22">
        <w:rPr>
          <w:rFonts w:ascii="Bahnschrift SemiLight" w:eastAsia="Times New Roman" w:hAnsi="Bahnschrift SemiLight" w:cs="Times New Roman"/>
          <w:b/>
          <w:color w:val="2F5496" w:themeColor="accent1" w:themeShade="BF"/>
          <w:sz w:val="28"/>
          <w:szCs w:val="28"/>
          <w:lang w:eastAsia="da-DK"/>
        </w:rPr>
        <w:t xml:space="preserve">Backoffice assistent </w:t>
      </w:r>
      <w:r w:rsidR="005F1345" w:rsidRPr="00F85F22">
        <w:rPr>
          <w:rFonts w:ascii="Bahnschrift SemiLight" w:eastAsia="Times New Roman" w:hAnsi="Bahnschrift SemiLight" w:cs="Times New Roman"/>
          <w:b/>
          <w:color w:val="2F5496" w:themeColor="accent1" w:themeShade="BF"/>
          <w:sz w:val="28"/>
          <w:szCs w:val="28"/>
          <w:lang w:eastAsia="da-DK"/>
        </w:rPr>
        <w:t>med</w:t>
      </w:r>
      <w:r w:rsidRPr="00F85F22">
        <w:rPr>
          <w:rFonts w:ascii="Bahnschrift SemiLight" w:eastAsia="Times New Roman" w:hAnsi="Bahnschrift SemiLight" w:cs="Times New Roman"/>
          <w:b/>
          <w:color w:val="2F5496" w:themeColor="accent1" w:themeShade="BF"/>
          <w:sz w:val="28"/>
          <w:szCs w:val="28"/>
          <w:lang w:eastAsia="da-DK"/>
        </w:rPr>
        <w:t xml:space="preserve"> udpræget servicegen.</w:t>
      </w:r>
    </w:p>
    <w:p w:rsidR="005F1345" w:rsidRPr="00F85F22" w:rsidRDefault="005F1345" w:rsidP="00BD57D5">
      <w:pPr>
        <w:spacing w:after="0" w:line="240" w:lineRule="auto"/>
        <w:rPr>
          <w:rFonts w:ascii="Bahnschrift SemiLight" w:eastAsia="Times New Roman" w:hAnsi="Bahnschrift SemiLight" w:cs="Times New Roman"/>
          <w:b/>
          <w:color w:val="2F5496" w:themeColor="accent1" w:themeShade="BF"/>
          <w:sz w:val="24"/>
          <w:szCs w:val="24"/>
          <w:lang w:eastAsia="da-DK"/>
        </w:rPr>
      </w:pPr>
    </w:p>
    <w:p w:rsidR="00BD57D5" w:rsidRPr="00F85F22" w:rsidRDefault="00BD57D5" w:rsidP="00BD57D5">
      <w:pPr>
        <w:spacing w:after="0" w:line="240" w:lineRule="auto"/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</w:pPr>
    </w:p>
    <w:p w:rsidR="00BD57D5" w:rsidRPr="00F85F22" w:rsidRDefault="00BD57D5" w:rsidP="00BD57D5">
      <w:pPr>
        <w:spacing w:after="0" w:line="240" w:lineRule="auto"/>
        <w:rPr>
          <w:rFonts w:ascii="Bahnschrift SemiLight" w:eastAsia="Times New Roman" w:hAnsi="Bahnschrift SemiLight" w:cs="Times New Roman"/>
          <w:b/>
          <w:i/>
          <w:iCs/>
          <w:color w:val="2F5496" w:themeColor="accent1" w:themeShade="BF"/>
          <w:sz w:val="28"/>
          <w:szCs w:val="28"/>
          <w:lang w:eastAsia="da-DK"/>
        </w:rPr>
      </w:pPr>
      <w:r w:rsidRPr="00F85F22">
        <w:rPr>
          <w:rFonts w:ascii="Bahnschrift SemiLight" w:eastAsia="Times New Roman" w:hAnsi="Bahnschrift SemiLight" w:cs="Times New Roman"/>
          <w:b/>
          <w:i/>
          <w:iCs/>
          <w:color w:val="2F5496" w:themeColor="accent1" w:themeShade="BF"/>
          <w:sz w:val="28"/>
          <w:szCs w:val="28"/>
          <w:lang w:eastAsia="da-DK"/>
        </w:rPr>
        <w:t>Jeg trives med e</w:t>
      </w:r>
      <w:r w:rsidR="00E042A3" w:rsidRPr="00F85F22">
        <w:rPr>
          <w:rFonts w:ascii="Bahnschrift SemiLight" w:eastAsia="Times New Roman" w:hAnsi="Bahnschrift SemiLight" w:cs="Times New Roman"/>
          <w:b/>
          <w:i/>
          <w:iCs/>
          <w:color w:val="2F5496" w:themeColor="accent1" w:themeShade="BF"/>
          <w:sz w:val="28"/>
          <w:szCs w:val="28"/>
          <w:lang w:eastAsia="da-DK"/>
        </w:rPr>
        <w:t>t</w:t>
      </w:r>
      <w:r w:rsidRPr="00F85F22">
        <w:rPr>
          <w:rFonts w:ascii="Bahnschrift SemiLight" w:eastAsia="Times New Roman" w:hAnsi="Bahnschrift SemiLight" w:cs="Times New Roman"/>
          <w:b/>
          <w:i/>
          <w:iCs/>
          <w:color w:val="2F5496" w:themeColor="accent1" w:themeShade="BF"/>
          <w:sz w:val="28"/>
          <w:szCs w:val="28"/>
          <w:lang w:eastAsia="da-DK"/>
        </w:rPr>
        <w:t xml:space="preserve"> </w:t>
      </w:r>
      <w:proofErr w:type="spellStart"/>
      <w:r w:rsidRPr="00F85F22">
        <w:rPr>
          <w:rFonts w:ascii="Bahnschrift SemiLight" w:eastAsia="Times New Roman" w:hAnsi="Bahnschrift SemiLight" w:cs="Times New Roman"/>
          <w:b/>
          <w:i/>
          <w:iCs/>
          <w:color w:val="2F5496" w:themeColor="accent1" w:themeShade="BF"/>
          <w:sz w:val="28"/>
          <w:szCs w:val="28"/>
          <w:lang w:eastAsia="da-DK"/>
        </w:rPr>
        <w:t>headset</w:t>
      </w:r>
      <w:proofErr w:type="spellEnd"/>
      <w:r w:rsidRPr="00F85F22">
        <w:rPr>
          <w:rFonts w:ascii="Bahnschrift SemiLight" w:eastAsia="Times New Roman" w:hAnsi="Bahnschrift SemiLight" w:cs="Times New Roman"/>
          <w:b/>
          <w:i/>
          <w:iCs/>
          <w:color w:val="2F5496" w:themeColor="accent1" w:themeShade="BF"/>
          <w:sz w:val="28"/>
          <w:szCs w:val="28"/>
          <w:lang w:eastAsia="da-DK"/>
        </w:rPr>
        <w:t xml:space="preserve"> </w:t>
      </w:r>
      <w:r w:rsidR="00C262D3" w:rsidRPr="00F85F22">
        <w:rPr>
          <w:rFonts w:ascii="Bahnschrift SemiLight" w:eastAsia="Times New Roman" w:hAnsi="Bahnschrift SemiLight" w:cs="Times New Roman"/>
          <w:b/>
          <w:i/>
          <w:iCs/>
          <w:color w:val="2F5496" w:themeColor="accent1" w:themeShade="BF"/>
          <w:sz w:val="28"/>
          <w:szCs w:val="28"/>
          <w:lang w:eastAsia="da-DK"/>
        </w:rPr>
        <w:t xml:space="preserve">på hovedet </w:t>
      </w:r>
      <w:r w:rsidR="00E64D96" w:rsidRPr="00F85F22">
        <w:rPr>
          <w:rFonts w:ascii="Bahnschrift SemiLight" w:eastAsia="Times New Roman" w:hAnsi="Bahnschrift SemiLight" w:cs="Times New Roman"/>
          <w:b/>
          <w:i/>
          <w:iCs/>
          <w:color w:val="2F5496" w:themeColor="accent1" w:themeShade="BF"/>
          <w:sz w:val="28"/>
          <w:szCs w:val="28"/>
          <w:lang w:eastAsia="da-DK"/>
        </w:rPr>
        <w:t xml:space="preserve">– </w:t>
      </w:r>
      <w:r w:rsidRPr="00F85F22">
        <w:rPr>
          <w:rFonts w:ascii="Bahnschrift SemiLight" w:eastAsia="Times New Roman" w:hAnsi="Bahnschrift SemiLight" w:cs="Times New Roman"/>
          <w:b/>
          <w:i/>
          <w:iCs/>
          <w:color w:val="2F5496" w:themeColor="accent1" w:themeShade="BF"/>
          <w:sz w:val="28"/>
          <w:szCs w:val="28"/>
          <w:lang w:eastAsia="da-DK"/>
        </w:rPr>
        <w:t xml:space="preserve">og endnu </w:t>
      </w:r>
      <w:r w:rsidR="00C262D3" w:rsidRPr="00F85F22">
        <w:rPr>
          <w:rFonts w:ascii="Bahnschrift SemiLight" w:eastAsia="Times New Roman" w:hAnsi="Bahnschrift SemiLight" w:cs="Times New Roman"/>
          <w:b/>
          <w:i/>
          <w:iCs/>
          <w:color w:val="2F5496" w:themeColor="accent1" w:themeShade="BF"/>
          <w:sz w:val="28"/>
          <w:szCs w:val="28"/>
          <w:lang w:eastAsia="da-DK"/>
        </w:rPr>
        <w:t>bedre</w:t>
      </w:r>
      <w:r w:rsidRPr="00F85F22">
        <w:rPr>
          <w:rFonts w:ascii="Bahnschrift SemiLight" w:eastAsia="Times New Roman" w:hAnsi="Bahnschrift SemiLight" w:cs="Times New Roman"/>
          <w:b/>
          <w:i/>
          <w:iCs/>
          <w:color w:val="2F5496" w:themeColor="accent1" w:themeShade="BF"/>
          <w:sz w:val="28"/>
          <w:szCs w:val="28"/>
          <w:lang w:eastAsia="da-DK"/>
        </w:rPr>
        <w:t>, når jeg kan yde</w:t>
      </w:r>
      <w:r w:rsidR="00E042A3" w:rsidRPr="00F85F22">
        <w:rPr>
          <w:rFonts w:ascii="Bahnschrift SemiLight" w:eastAsia="Times New Roman" w:hAnsi="Bahnschrift SemiLight" w:cs="Times New Roman"/>
          <w:b/>
          <w:i/>
          <w:iCs/>
          <w:color w:val="2F5496" w:themeColor="accent1" w:themeShade="BF"/>
          <w:sz w:val="28"/>
          <w:szCs w:val="28"/>
          <w:lang w:eastAsia="da-DK"/>
        </w:rPr>
        <w:t xml:space="preserve"> </w:t>
      </w:r>
      <w:r w:rsidRPr="00F85F22">
        <w:rPr>
          <w:rFonts w:ascii="Bahnschrift SemiLight" w:eastAsia="Times New Roman" w:hAnsi="Bahnschrift SemiLight" w:cs="Times New Roman"/>
          <w:b/>
          <w:i/>
          <w:iCs/>
          <w:color w:val="2F5496" w:themeColor="accent1" w:themeShade="BF"/>
          <w:sz w:val="28"/>
          <w:szCs w:val="28"/>
          <w:lang w:eastAsia="da-DK"/>
        </w:rPr>
        <w:t xml:space="preserve">en </w:t>
      </w:r>
      <w:r w:rsidR="005F1345" w:rsidRPr="00F85F22">
        <w:rPr>
          <w:rFonts w:ascii="Bahnschrift SemiLight" w:eastAsia="Times New Roman" w:hAnsi="Bahnschrift SemiLight" w:cs="Times New Roman"/>
          <w:b/>
          <w:i/>
          <w:iCs/>
          <w:color w:val="2F5496" w:themeColor="accent1" w:themeShade="BF"/>
          <w:sz w:val="28"/>
          <w:szCs w:val="28"/>
          <w:lang w:eastAsia="da-DK"/>
        </w:rPr>
        <w:t>top</w:t>
      </w:r>
      <w:r w:rsidRPr="00F85F22">
        <w:rPr>
          <w:rFonts w:ascii="Bahnschrift SemiLight" w:eastAsia="Times New Roman" w:hAnsi="Bahnschrift SemiLight" w:cs="Times New Roman"/>
          <w:b/>
          <w:i/>
          <w:iCs/>
          <w:color w:val="2F5496" w:themeColor="accent1" w:themeShade="BF"/>
          <w:sz w:val="28"/>
          <w:szCs w:val="28"/>
          <w:lang w:eastAsia="da-DK"/>
        </w:rPr>
        <w:t xml:space="preserve"> service over</w:t>
      </w:r>
      <w:r w:rsidR="00E64D96" w:rsidRPr="00F85F22">
        <w:rPr>
          <w:rFonts w:ascii="Bahnschrift SemiLight" w:eastAsia="Times New Roman" w:hAnsi="Bahnschrift SemiLight" w:cs="Times New Roman"/>
          <w:b/>
          <w:i/>
          <w:iCs/>
          <w:color w:val="2F5496" w:themeColor="accent1" w:themeShade="BF"/>
          <w:sz w:val="28"/>
          <w:szCs w:val="28"/>
          <w:lang w:eastAsia="da-DK"/>
        </w:rPr>
        <w:t xml:space="preserve"> </w:t>
      </w:r>
      <w:r w:rsidRPr="00F85F22">
        <w:rPr>
          <w:rFonts w:ascii="Bahnschrift SemiLight" w:eastAsia="Times New Roman" w:hAnsi="Bahnschrift SemiLight" w:cs="Times New Roman"/>
          <w:b/>
          <w:i/>
          <w:iCs/>
          <w:color w:val="2F5496" w:themeColor="accent1" w:themeShade="BF"/>
          <w:sz w:val="28"/>
          <w:szCs w:val="28"/>
          <w:lang w:eastAsia="da-DK"/>
        </w:rPr>
        <w:t>for nye eller faste kunder.</w:t>
      </w:r>
    </w:p>
    <w:p w:rsidR="00BD57D5" w:rsidRPr="00F85F22" w:rsidRDefault="00BD57D5" w:rsidP="00BD57D5">
      <w:pPr>
        <w:spacing w:after="0" w:line="240" w:lineRule="auto"/>
        <w:rPr>
          <w:rFonts w:ascii="Bahnschrift SemiLight" w:eastAsia="Times New Roman" w:hAnsi="Bahnschrift SemiLight" w:cs="Times New Roman"/>
          <w:i/>
          <w:iCs/>
          <w:color w:val="2F5496" w:themeColor="accent1" w:themeShade="BF"/>
          <w:sz w:val="24"/>
          <w:szCs w:val="24"/>
          <w:lang w:eastAsia="da-DK"/>
        </w:rPr>
      </w:pPr>
    </w:p>
    <w:p w:rsidR="00B17059" w:rsidRPr="00F85F22" w:rsidRDefault="00C262D3" w:rsidP="00BD57D5">
      <w:pPr>
        <w:spacing w:after="0" w:line="240" w:lineRule="auto"/>
        <w:rPr>
          <w:rFonts w:ascii="Bahnschrift SemiLight" w:eastAsia="Times New Roman" w:hAnsi="Bahnschrift SemiLight" w:cs="Times New Roman"/>
          <w:iCs/>
          <w:color w:val="2F5496" w:themeColor="accent1" w:themeShade="BF"/>
          <w:sz w:val="24"/>
          <w:szCs w:val="24"/>
          <w:lang w:eastAsia="da-DK"/>
        </w:rPr>
      </w:pPr>
      <w:r w:rsidRPr="00F85F22">
        <w:rPr>
          <w:rFonts w:ascii="Bahnschrift SemiLight" w:eastAsia="Times New Roman" w:hAnsi="Bahnschrift SemiLight" w:cs="Times New Roman"/>
          <w:iCs/>
          <w:color w:val="2F5496" w:themeColor="accent1" w:themeShade="BF"/>
          <w:sz w:val="24"/>
          <w:szCs w:val="24"/>
          <w:lang w:eastAsia="da-DK"/>
        </w:rPr>
        <w:t xml:space="preserve">Jeg har </w:t>
      </w:r>
      <w:r w:rsidR="00B17059" w:rsidRPr="00F85F22">
        <w:rPr>
          <w:rFonts w:ascii="Bahnschrift SemiLight" w:eastAsia="Times New Roman" w:hAnsi="Bahnschrift SemiLight" w:cs="Times New Roman"/>
          <w:iCs/>
          <w:color w:val="2F5496" w:themeColor="accent1" w:themeShade="BF"/>
          <w:sz w:val="24"/>
          <w:szCs w:val="24"/>
          <w:lang w:eastAsia="da-DK"/>
        </w:rPr>
        <w:t xml:space="preserve">3 års </w:t>
      </w:r>
      <w:r w:rsidRPr="00F85F22">
        <w:rPr>
          <w:rFonts w:ascii="Bahnschrift SemiLight" w:eastAsia="Times New Roman" w:hAnsi="Bahnschrift SemiLight" w:cs="Times New Roman"/>
          <w:iCs/>
          <w:color w:val="2F5496" w:themeColor="accent1" w:themeShade="BF"/>
          <w:sz w:val="24"/>
          <w:szCs w:val="24"/>
          <w:lang w:eastAsia="da-DK"/>
        </w:rPr>
        <w:t xml:space="preserve">erfaring som </w:t>
      </w:r>
      <w:proofErr w:type="spellStart"/>
      <w:r w:rsidRPr="00F85F22">
        <w:rPr>
          <w:rFonts w:ascii="Bahnschrift SemiLight" w:eastAsia="Times New Roman" w:hAnsi="Bahnschrift SemiLight" w:cs="Times New Roman"/>
          <w:iCs/>
          <w:color w:val="2F5496" w:themeColor="accent1" w:themeShade="BF"/>
          <w:sz w:val="24"/>
          <w:szCs w:val="24"/>
          <w:lang w:eastAsia="da-DK"/>
        </w:rPr>
        <w:t>backoffice</w:t>
      </w:r>
      <w:proofErr w:type="spellEnd"/>
      <w:r w:rsidR="00B71FE2">
        <w:rPr>
          <w:rFonts w:ascii="Bahnschrift SemiLight" w:eastAsia="Times New Roman" w:hAnsi="Bahnschrift SemiLight" w:cs="Times New Roman"/>
          <w:iCs/>
          <w:color w:val="2F5496" w:themeColor="accent1" w:themeShade="BF"/>
          <w:sz w:val="24"/>
          <w:szCs w:val="24"/>
          <w:lang w:eastAsia="da-DK"/>
        </w:rPr>
        <w:t xml:space="preserve"> </w:t>
      </w:r>
      <w:r w:rsidRPr="00F85F22">
        <w:rPr>
          <w:rFonts w:ascii="Bahnschrift SemiLight" w:eastAsia="Times New Roman" w:hAnsi="Bahnschrift SemiLight" w:cs="Times New Roman"/>
          <w:iCs/>
          <w:color w:val="2F5496" w:themeColor="accent1" w:themeShade="BF"/>
          <w:sz w:val="24"/>
          <w:szCs w:val="24"/>
          <w:lang w:eastAsia="da-DK"/>
        </w:rPr>
        <w:t>assistent fra Hansen &amp; Nielsen, hvor jeg i en meget travl hverdag rådgav og servicerede firmaets kunder både på mail og i telefonen. Jeg havde også lettere administrative opgaver som fx vedligeholdelse og indtastning i kundedatabase</w:t>
      </w:r>
      <w:r w:rsidR="00B17059" w:rsidRPr="00F85F22">
        <w:rPr>
          <w:rFonts w:ascii="Bahnschrift SemiLight" w:eastAsia="Times New Roman" w:hAnsi="Bahnschrift SemiLight" w:cs="Times New Roman"/>
          <w:iCs/>
          <w:color w:val="2F5496" w:themeColor="accent1" w:themeShade="BF"/>
          <w:sz w:val="24"/>
          <w:szCs w:val="24"/>
          <w:lang w:eastAsia="da-DK"/>
        </w:rPr>
        <w:t xml:space="preserve">. Firmaet er desværre gået konkurs, </w:t>
      </w:r>
      <w:r w:rsidR="00E64D96" w:rsidRPr="00F85F22">
        <w:rPr>
          <w:rFonts w:ascii="Bahnschrift SemiLight" w:eastAsia="Times New Roman" w:hAnsi="Bahnschrift SemiLight" w:cs="Times New Roman"/>
          <w:iCs/>
          <w:color w:val="2F5496" w:themeColor="accent1" w:themeShade="BF"/>
          <w:sz w:val="24"/>
          <w:szCs w:val="24"/>
          <w:lang w:eastAsia="da-DK"/>
        </w:rPr>
        <w:t xml:space="preserve">og </w:t>
      </w:r>
      <w:r w:rsidR="00B17059" w:rsidRPr="00F85F22">
        <w:rPr>
          <w:rFonts w:ascii="Bahnschrift SemiLight" w:eastAsia="Times New Roman" w:hAnsi="Bahnschrift SemiLight" w:cs="Times New Roman"/>
          <w:iCs/>
          <w:color w:val="2F5496" w:themeColor="accent1" w:themeShade="BF"/>
          <w:sz w:val="24"/>
          <w:szCs w:val="24"/>
          <w:lang w:eastAsia="da-DK"/>
        </w:rPr>
        <w:t xml:space="preserve">derfor søger jeg nye udfordringer. </w:t>
      </w:r>
    </w:p>
    <w:p w:rsidR="00B17059" w:rsidRPr="00F85F22" w:rsidRDefault="00B17059" w:rsidP="00BD57D5">
      <w:pPr>
        <w:spacing w:after="0" w:line="240" w:lineRule="auto"/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</w:pPr>
    </w:p>
    <w:p w:rsidR="005A155B" w:rsidRPr="00F85F22" w:rsidRDefault="00B17059" w:rsidP="00BD57D5">
      <w:pPr>
        <w:spacing w:after="0" w:line="240" w:lineRule="auto"/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</w:pPr>
      <w:r w:rsidRPr="00F85F2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 xml:space="preserve">Min baggrund er en allround kontoruddannelse fra et mindre kontor, hvor jeg som elev fik mange forskellige typer af arbejdsopgaver. Dejligt sted, men lidt for stille </w:t>
      </w:r>
      <w:r w:rsidR="00E042A3" w:rsidRPr="00F85F2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>for</w:t>
      </w:r>
      <w:r w:rsidRPr="00F85F2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 xml:space="preserve"> mig. Mit næste stop var et mødebooker</w:t>
      </w:r>
      <w:r w:rsidR="00B71FE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>-</w:t>
      </w:r>
      <w:r w:rsidR="00A804E7" w:rsidRPr="00F85F2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>job, som</w:t>
      </w:r>
      <w:r w:rsidR="00E64D96" w:rsidRPr="00F85F2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>,</w:t>
      </w:r>
      <w:r w:rsidR="00A804E7" w:rsidRPr="00F85F2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 xml:space="preserve"> jeg mente</w:t>
      </w:r>
      <w:r w:rsidR="00E64D96" w:rsidRPr="00F85F2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>, passede godt til mit gåpå</w:t>
      </w:r>
      <w:r w:rsidR="00A804E7" w:rsidRPr="00F85F2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>mod</w:t>
      </w:r>
      <w:r w:rsidR="00E64D96" w:rsidRPr="00F85F2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>,</w:t>
      </w:r>
      <w:r w:rsidR="00A804E7" w:rsidRPr="00F85F2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 xml:space="preserve"> og fordi jeg ikke lader mig slå ud, hvis jeg får nej tak nogle gange i træk. Det blev til 2 dejlige år med skønne kollegaer</w:t>
      </w:r>
      <w:r w:rsidR="00E64D96" w:rsidRPr="00F85F2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>.</w:t>
      </w:r>
      <w:r w:rsidR="005F1345" w:rsidRPr="00F85F2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 xml:space="preserve"> J</w:t>
      </w:r>
      <w:r w:rsidR="00A804E7" w:rsidRPr="00F85F2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 xml:space="preserve">eg </w:t>
      </w:r>
      <w:r w:rsidR="00E64D96" w:rsidRPr="00F85F2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>oplevede</w:t>
      </w:r>
      <w:r w:rsidR="00A804E7" w:rsidRPr="00F85F2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 xml:space="preserve"> flere gang</w:t>
      </w:r>
      <w:r w:rsidR="005F1345" w:rsidRPr="00F85F2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>e</w:t>
      </w:r>
      <w:r w:rsidR="00A804E7" w:rsidRPr="00F85F2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 xml:space="preserve"> </w:t>
      </w:r>
      <w:r w:rsidR="00E64D96" w:rsidRPr="00F85F2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 xml:space="preserve">at blive </w:t>
      </w:r>
      <w:r w:rsidR="00A804E7" w:rsidRPr="00F85F2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 xml:space="preserve">månedens sælger. </w:t>
      </w:r>
      <w:r w:rsidR="00943DF1" w:rsidRPr="00F85F2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 xml:space="preserve">Service </w:t>
      </w:r>
      <w:r w:rsidR="00E64D96" w:rsidRPr="00F85F2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>– </w:t>
      </w:r>
      <w:r w:rsidR="00943DF1" w:rsidRPr="00F85F2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 xml:space="preserve">og ikke salg </w:t>
      </w:r>
      <w:r w:rsidR="00E64D96" w:rsidRPr="00F85F2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>– tiltaler</w:t>
      </w:r>
      <w:r w:rsidR="00943DF1" w:rsidRPr="00F85F2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 xml:space="preserve"> mig mest</w:t>
      </w:r>
      <w:r w:rsidR="00E64D96" w:rsidRPr="00F85F2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>,</w:t>
      </w:r>
      <w:r w:rsidR="00943DF1" w:rsidRPr="00F85F2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 xml:space="preserve"> og derfor søgte jeg videre til Hansen &amp; Ni</w:t>
      </w:r>
      <w:r w:rsidR="00E64D96" w:rsidRPr="00F85F2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>e</w:t>
      </w:r>
      <w:r w:rsidR="00943DF1" w:rsidRPr="00F85F2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>lsen.</w:t>
      </w:r>
      <w:r w:rsidR="00BD57D5" w:rsidRPr="00F85F2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br/>
      </w:r>
    </w:p>
    <w:p w:rsidR="005A155B" w:rsidRPr="00F85F22" w:rsidRDefault="005A155B" w:rsidP="00BD57D5">
      <w:pPr>
        <w:spacing w:after="0" w:line="240" w:lineRule="auto"/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</w:pPr>
      <w:r w:rsidRPr="00F85F22">
        <w:rPr>
          <w:rFonts w:ascii="Bahnschrift SemiLight" w:eastAsia="Times New Roman" w:hAnsi="Bahnschrift SemiLight" w:cs="Times New Roman"/>
          <w:bCs/>
          <w:color w:val="2F5496" w:themeColor="accent1" w:themeShade="BF"/>
          <w:sz w:val="24"/>
          <w:szCs w:val="24"/>
          <w:lang w:eastAsia="da-DK"/>
        </w:rPr>
        <w:t>I skriver, at I sø</w:t>
      </w:r>
      <w:r w:rsidR="00E042A3" w:rsidRPr="00F85F22">
        <w:rPr>
          <w:rFonts w:ascii="Bahnschrift SemiLight" w:eastAsia="Times New Roman" w:hAnsi="Bahnschrift SemiLight" w:cs="Times New Roman"/>
          <w:bCs/>
          <w:color w:val="2F5496" w:themeColor="accent1" w:themeShade="BF"/>
          <w:sz w:val="24"/>
          <w:szCs w:val="24"/>
          <w:lang w:eastAsia="da-DK"/>
        </w:rPr>
        <w:t>r</w:t>
      </w:r>
      <w:r w:rsidRPr="00F85F22">
        <w:rPr>
          <w:rFonts w:ascii="Bahnschrift SemiLight" w:eastAsia="Times New Roman" w:hAnsi="Bahnschrift SemiLight" w:cs="Times New Roman"/>
          <w:bCs/>
          <w:color w:val="2F5496" w:themeColor="accent1" w:themeShade="BF"/>
          <w:sz w:val="24"/>
          <w:szCs w:val="24"/>
          <w:lang w:eastAsia="da-DK"/>
        </w:rPr>
        <w:t>ger for en grundig oplæring</w:t>
      </w:r>
      <w:r w:rsidR="00E64D96" w:rsidRPr="00F85F22">
        <w:rPr>
          <w:rFonts w:ascii="Bahnschrift SemiLight" w:eastAsia="Times New Roman" w:hAnsi="Bahnschrift SemiLight" w:cs="Times New Roman"/>
          <w:bCs/>
          <w:color w:val="2F5496" w:themeColor="accent1" w:themeShade="BF"/>
          <w:sz w:val="24"/>
          <w:szCs w:val="24"/>
          <w:lang w:eastAsia="da-DK"/>
        </w:rPr>
        <w:t xml:space="preserve"> af jeres nye </w:t>
      </w:r>
      <w:proofErr w:type="spellStart"/>
      <w:r w:rsidR="00E64D96" w:rsidRPr="00F85F22">
        <w:rPr>
          <w:rFonts w:ascii="Bahnschrift SemiLight" w:eastAsia="Times New Roman" w:hAnsi="Bahnschrift SemiLight" w:cs="Times New Roman"/>
          <w:bCs/>
          <w:color w:val="2F5496" w:themeColor="accent1" w:themeShade="BF"/>
          <w:sz w:val="24"/>
          <w:szCs w:val="24"/>
          <w:lang w:eastAsia="da-DK"/>
        </w:rPr>
        <w:t>backoffice</w:t>
      </w:r>
      <w:proofErr w:type="spellEnd"/>
      <w:r w:rsidR="00B71FE2">
        <w:rPr>
          <w:rFonts w:ascii="Bahnschrift SemiLight" w:eastAsia="Times New Roman" w:hAnsi="Bahnschrift SemiLight" w:cs="Times New Roman"/>
          <w:bCs/>
          <w:color w:val="2F5496" w:themeColor="accent1" w:themeShade="BF"/>
          <w:sz w:val="24"/>
          <w:szCs w:val="24"/>
          <w:lang w:eastAsia="da-DK"/>
        </w:rPr>
        <w:t xml:space="preserve"> </w:t>
      </w:r>
      <w:r w:rsidR="005F1345" w:rsidRPr="00F85F22">
        <w:rPr>
          <w:rFonts w:ascii="Bahnschrift SemiLight" w:eastAsia="Times New Roman" w:hAnsi="Bahnschrift SemiLight" w:cs="Times New Roman"/>
          <w:bCs/>
          <w:color w:val="2F5496" w:themeColor="accent1" w:themeShade="BF"/>
          <w:sz w:val="24"/>
          <w:szCs w:val="24"/>
          <w:lang w:eastAsia="da-DK"/>
        </w:rPr>
        <w:t>assistent</w:t>
      </w:r>
      <w:r w:rsidRPr="00F85F22">
        <w:rPr>
          <w:rFonts w:ascii="Bahnschrift SemiLight" w:eastAsia="Times New Roman" w:hAnsi="Bahnschrift SemiLight" w:cs="Times New Roman"/>
          <w:bCs/>
          <w:color w:val="2F5496" w:themeColor="accent1" w:themeShade="BF"/>
          <w:sz w:val="24"/>
          <w:szCs w:val="24"/>
          <w:lang w:eastAsia="da-DK"/>
        </w:rPr>
        <w:t>. Jeg er sikker på</w:t>
      </w:r>
      <w:r w:rsidR="00E042A3" w:rsidRPr="00F85F22">
        <w:rPr>
          <w:rFonts w:ascii="Bahnschrift SemiLight" w:eastAsia="Times New Roman" w:hAnsi="Bahnschrift SemiLight" w:cs="Times New Roman"/>
          <w:bCs/>
          <w:color w:val="2F5496" w:themeColor="accent1" w:themeShade="BF"/>
          <w:sz w:val="24"/>
          <w:szCs w:val="24"/>
          <w:lang w:eastAsia="da-DK"/>
        </w:rPr>
        <w:t>,</w:t>
      </w:r>
      <w:r w:rsidRPr="00F85F22">
        <w:rPr>
          <w:rFonts w:ascii="Bahnschrift SemiLight" w:eastAsia="Times New Roman" w:hAnsi="Bahnschrift SemiLight" w:cs="Times New Roman"/>
          <w:bCs/>
          <w:color w:val="2F5496" w:themeColor="accent1" w:themeShade="BF"/>
          <w:sz w:val="24"/>
          <w:szCs w:val="24"/>
          <w:lang w:eastAsia="da-DK"/>
        </w:rPr>
        <w:t xml:space="preserve"> at jeg </w:t>
      </w:r>
      <w:r w:rsidR="005F1345" w:rsidRPr="00F85F22">
        <w:rPr>
          <w:rFonts w:ascii="Bahnschrift SemiLight" w:eastAsia="Times New Roman" w:hAnsi="Bahnschrift SemiLight" w:cs="Times New Roman"/>
          <w:bCs/>
          <w:color w:val="2F5496" w:themeColor="accent1" w:themeShade="BF"/>
          <w:sz w:val="24"/>
          <w:szCs w:val="24"/>
          <w:lang w:eastAsia="da-DK"/>
        </w:rPr>
        <w:t xml:space="preserve">med jeres grundige oplæring og min </w:t>
      </w:r>
      <w:r w:rsidRPr="00F85F22">
        <w:rPr>
          <w:rFonts w:ascii="Bahnschrift SemiLight" w:eastAsia="Times New Roman" w:hAnsi="Bahnschrift SemiLight" w:cs="Times New Roman"/>
          <w:bCs/>
          <w:color w:val="2F5496" w:themeColor="accent1" w:themeShade="BF"/>
          <w:sz w:val="24"/>
          <w:szCs w:val="24"/>
          <w:lang w:eastAsia="da-DK"/>
        </w:rPr>
        <w:t xml:space="preserve">erfaring, som </w:t>
      </w:r>
      <w:r w:rsidR="00E64D96" w:rsidRPr="00F85F22">
        <w:rPr>
          <w:rFonts w:ascii="Bahnschrift SemiLight" w:eastAsia="Times New Roman" w:hAnsi="Bahnschrift SemiLight" w:cs="Times New Roman"/>
          <w:bCs/>
          <w:color w:val="2F5496" w:themeColor="accent1" w:themeShade="BF"/>
          <w:sz w:val="24"/>
          <w:szCs w:val="24"/>
          <w:lang w:eastAsia="da-DK"/>
        </w:rPr>
        <w:t xml:space="preserve">er </w:t>
      </w:r>
      <w:r w:rsidRPr="00F85F22">
        <w:rPr>
          <w:rFonts w:ascii="Bahnschrift SemiLight" w:eastAsia="Times New Roman" w:hAnsi="Bahnschrift SemiLight" w:cs="Times New Roman"/>
          <w:bCs/>
          <w:color w:val="2F5496" w:themeColor="accent1" w:themeShade="BF"/>
          <w:sz w:val="24"/>
          <w:szCs w:val="24"/>
          <w:lang w:eastAsia="da-DK"/>
        </w:rPr>
        <w:t>beskrevet overfor</w:t>
      </w:r>
      <w:r w:rsidR="005F1345" w:rsidRPr="00F85F22">
        <w:rPr>
          <w:rFonts w:ascii="Bahnschrift SemiLight" w:eastAsia="Times New Roman" w:hAnsi="Bahnschrift SemiLight" w:cs="Times New Roman"/>
          <w:bCs/>
          <w:color w:val="2F5496" w:themeColor="accent1" w:themeShade="BF"/>
          <w:sz w:val="24"/>
          <w:szCs w:val="24"/>
          <w:lang w:eastAsia="da-DK"/>
        </w:rPr>
        <w:t>,</w:t>
      </w:r>
      <w:r w:rsidRPr="00F85F22">
        <w:rPr>
          <w:rFonts w:ascii="Bahnschrift SemiLight" w:eastAsia="Times New Roman" w:hAnsi="Bahnschrift SemiLight" w:cs="Times New Roman"/>
          <w:bCs/>
          <w:color w:val="2F5496" w:themeColor="accent1" w:themeShade="BF"/>
          <w:sz w:val="24"/>
          <w:szCs w:val="24"/>
          <w:lang w:eastAsia="da-DK"/>
        </w:rPr>
        <w:t xml:space="preserve"> hurtigt kan blive en </w:t>
      </w:r>
      <w:r w:rsidR="005F1345" w:rsidRPr="00F85F22">
        <w:rPr>
          <w:rFonts w:ascii="Bahnschrift SemiLight" w:eastAsia="Times New Roman" w:hAnsi="Bahnschrift SemiLight" w:cs="Times New Roman"/>
          <w:bCs/>
          <w:color w:val="2F5496" w:themeColor="accent1" w:themeShade="BF"/>
          <w:sz w:val="24"/>
          <w:szCs w:val="24"/>
          <w:lang w:eastAsia="da-DK"/>
        </w:rPr>
        <w:t xml:space="preserve">værdifuld </w:t>
      </w:r>
      <w:r w:rsidRPr="00F85F22">
        <w:rPr>
          <w:rFonts w:ascii="Bahnschrift SemiLight" w:eastAsia="Times New Roman" w:hAnsi="Bahnschrift SemiLight" w:cs="Times New Roman"/>
          <w:bCs/>
          <w:color w:val="2F5496" w:themeColor="accent1" w:themeShade="BF"/>
          <w:sz w:val="24"/>
          <w:szCs w:val="24"/>
          <w:lang w:eastAsia="da-DK"/>
        </w:rPr>
        <w:t xml:space="preserve">del af </w:t>
      </w:r>
      <w:r w:rsidR="005F1345" w:rsidRPr="00F85F22">
        <w:rPr>
          <w:rFonts w:ascii="Bahnschrift SemiLight" w:eastAsia="Times New Roman" w:hAnsi="Bahnschrift SemiLight" w:cs="Times New Roman"/>
          <w:bCs/>
          <w:color w:val="2F5496" w:themeColor="accent1" w:themeShade="BF"/>
          <w:sz w:val="24"/>
          <w:szCs w:val="24"/>
          <w:lang w:eastAsia="da-DK"/>
        </w:rPr>
        <w:t>det</w:t>
      </w:r>
      <w:r w:rsidRPr="00F85F22">
        <w:rPr>
          <w:rFonts w:ascii="Bahnschrift SemiLight" w:eastAsia="Times New Roman" w:hAnsi="Bahnschrift SemiLight" w:cs="Times New Roman"/>
          <w:bCs/>
          <w:color w:val="2F5496" w:themeColor="accent1" w:themeShade="BF"/>
          <w:sz w:val="24"/>
          <w:szCs w:val="24"/>
          <w:lang w:eastAsia="da-DK"/>
        </w:rPr>
        <w:t xml:space="preserve"> team, som fastholder og servicere</w:t>
      </w:r>
      <w:r w:rsidR="00E042A3" w:rsidRPr="00F85F22">
        <w:rPr>
          <w:rFonts w:ascii="Bahnschrift SemiLight" w:eastAsia="Times New Roman" w:hAnsi="Bahnschrift SemiLight" w:cs="Times New Roman"/>
          <w:bCs/>
          <w:color w:val="2F5496" w:themeColor="accent1" w:themeShade="BF"/>
          <w:sz w:val="24"/>
          <w:szCs w:val="24"/>
          <w:lang w:eastAsia="da-DK"/>
        </w:rPr>
        <w:t>r</w:t>
      </w:r>
      <w:r w:rsidRPr="00F85F22">
        <w:rPr>
          <w:rFonts w:ascii="Bahnschrift SemiLight" w:eastAsia="Times New Roman" w:hAnsi="Bahnschrift SemiLight" w:cs="Times New Roman"/>
          <w:bCs/>
          <w:color w:val="2F5496" w:themeColor="accent1" w:themeShade="BF"/>
          <w:sz w:val="24"/>
          <w:szCs w:val="24"/>
          <w:lang w:eastAsia="da-DK"/>
        </w:rPr>
        <w:t xml:space="preserve"> </w:t>
      </w:r>
      <w:r w:rsidR="00B71FE2">
        <w:rPr>
          <w:rFonts w:ascii="Bahnschrift SemiLight" w:eastAsia="Times New Roman" w:hAnsi="Bahnschrift SemiLight" w:cs="Times New Roman"/>
          <w:bCs/>
          <w:color w:val="2F5496" w:themeColor="accent1" w:themeShade="BF"/>
          <w:sz w:val="24"/>
          <w:szCs w:val="24"/>
          <w:lang w:eastAsia="da-DK"/>
        </w:rPr>
        <w:t xml:space="preserve">jeres </w:t>
      </w:r>
      <w:r w:rsidRPr="00F85F22">
        <w:rPr>
          <w:rFonts w:ascii="Bahnschrift SemiLight" w:eastAsia="Times New Roman" w:hAnsi="Bahnschrift SemiLight" w:cs="Times New Roman"/>
          <w:bCs/>
          <w:color w:val="2F5496" w:themeColor="accent1" w:themeShade="BF"/>
          <w:sz w:val="24"/>
          <w:szCs w:val="24"/>
          <w:lang w:eastAsia="da-DK"/>
        </w:rPr>
        <w:t>kunder</w:t>
      </w:r>
      <w:r w:rsidR="005F1345" w:rsidRPr="00F85F22">
        <w:rPr>
          <w:rFonts w:ascii="Bahnschrift SemiLight" w:eastAsia="Times New Roman" w:hAnsi="Bahnschrift SemiLight" w:cs="Times New Roman"/>
          <w:bCs/>
          <w:color w:val="2F5496" w:themeColor="accent1" w:themeShade="BF"/>
          <w:sz w:val="24"/>
          <w:szCs w:val="24"/>
          <w:lang w:eastAsia="da-DK"/>
        </w:rPr>
        <w:t xml:space="preserve">. </w:t>
      </w:r>
    </w:p>
    <w:p w:rsidR="005A155B" w:rsidRPr="00F85F22" w:rsidRDefault="005A155B" w:rsidP="00BD57D5">
      <w:pPr>
        <w:spacing w:after="0" w:line="240" w:lineRule="auto"/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</w:pPr>
    </w:p>
    <w:p w:rsidR="00BD57D5" w:rsidRPr="00F85F22" w:rsidRDefault="005F1345" w:rsidP="00BD57D5">
      <w:pPr>
        <w:spacing w:after="0" w:line="240" w:lineRule="auto"/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</w:pPr>
      <w:r w:rsidRPr="00F85F2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>Afslutni</w:t>
      </w:r>
      <w:r w:rsidR="00E64D96" w:rsidRPr="00F85F2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>ngsvis vil jeg fremhæve nogle af</w:t>
      </w:r>
      <w:r w:rsidRPr="00F85F2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 xml:space="preserve"> mine spidskompetencer</w:t>
      </w:r>
      <w:r w:rsidR="00BD57D5" w:rsidRPr="00F85F2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 xml:space="preserve">: </w:t>
      </w:r>
    </w:p>
    <w:p w:rsidR="005F1345" w:rsidRPr="00F85F22" w:rsidRDefault="005F1345" w:rsidP="00BD57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</w:pPr>
      <w:r w:rsidRPr="00F85F2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>Serviceminded til fingerspidserne – både face-to-face og i telefonen</w:t>
      </w:r>
    </w:p>
    <w:p w:rsidR="00BD57D5" w:rsidRPr="00F85F22" w:rsidRDefault="00BD57D5" w:rsidP="00BD57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</w:pPr>
      <w:r w:rsidRPr="00F85F2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>Udadvendt og imødekommende</w:t>
      </w:r>
    </w:p>
    <w:p w:rsidR="00BD57D5" w:rsidRPr="00F85F22" w:rsidRDefault="00BD57D5" w:rsidP="00BD57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</w:pPr>
      <w:r w:rsidRPr="00F85F2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>God til at kommunikere både mundtligt og skriftligt</w:t>
      </w:r>
      <w:r w:rsidR="00B71FE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 xml:space="preserve"> på dansk og engelsk</w:t>
      </w:r>
      <w:bookmarkStart w:id="0" w:name="_GoBack"/>
      <w:bookmarkEnd w:id="0"/>
    </w:p>
    <w:p w:rsidR="00BD57D5" w:rsidRPr="00F85F22" w:rsidRDefault="00BD57D5" w:rsidP="00BD57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</w:pPr>
      <w:r w:rsidRPr="00F85F2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>Trives i en hverdag, hvor tingene går stærkt</w:t>
      </w:r>
    </w:p>
    <w:p w:rsidR="00BD57D5" w:rsidRPr="00F85F22" w:rsidRDefault="00C262D3" w:rsidP="00C262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</w:pPr>
      <w:r w:rsidRPr="00F85F2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 xml:space="preserve">Rutineret bruger af Microsoft Office, </w:t>
      </w:r>
      <w:r w:rsidR="00E64D96" w:rsidRPr="00F85F2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>i</w:t>
      </w:r>
      <w:r w:rsidR="00BD57D5" w:rsidRPr="00F85F2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 xml:space="preserve">nternetsøgning og </w:t>
      </w:r>
      <w:r w:rsidRPr="00F85F2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>e-</w:t>
      </w:r>
      <w:r w:rsidR="00BD57D5" w:rsidRPr="00F85F2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>mail</w:t>
      </w:r>
    </w:p>
    <w:p w:rsidR="00943DF1" w:rsidRPr="00F85F22" w:rsidRDefault="00943DF1" w:rsidP="00C262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</w:pPr>
      <w:r w:rsidRPr="00F85F2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>God til at afslutte min</w:t>
      </w:r>
      <w:r w:rsidR="00E042A3" w:rsidRPr="00F85F2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>e</w:t>
      </w:r>
      <w:r w:rsidRPr="00F85F2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 xml:space="preserve"> opgaver hurtigt og korrekt</w:t>
      </w:r>
    </w:p>
    <w:p w:rsidR="005F1345" w:rsidRPr="00F85F22" w:rsidRDefault="005F1345" w:rsidP="00C262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</w:pPr>
      <w:r w:rsidRPr="00F85F2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>Hurtig til at lære nye arbejdsgange og systemer</w:t>
      </w:r>
    </w:p>
    <w:p w:rsidR="005F1345" w:rsidRPr="00F85F22" w:rsidRDefault="005F1345" w:rsidP="00C262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</w:pPr>
      <w:r w:rsidRPr="00F85F2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>Altid åben for nye input</w:t>
      </w:r>
    </w:p>
    <w:p w:rsidR="005F1345" w:rsidRPr="00F85F22" w:rsidRDefault="00E042A3" w:rsidP="005F1345">
      <w:pPr>
        <w:spacing w:before="100" w:beforeAutospacing="1" w:after="100" w:afterAutospacing="1" w:line="240" w:lineRule="auto"/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</w:pPr>
      <w:r w:rsidRPr="00F85F2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 xml:space="preserve">Håber </w:t>
      </w:r>
      <w:r w:rsidR="00E64D96" w:rsidRPr="00F85F2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>min profil</w:t>
      </w:r>
      <w:r w:rsidRPr="00F85F2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 xml:space="preserve"> har overbevist jer</w:t>
      </w:r>
      <w:r w:rsidR="00E64D96" w:rsidRPr="00F85F2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 xml:space="preserve"> om</w:t>
      </w:r>
      <w:r w:rsidR="005F1345" w:rsidRPr="00F85F2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>, at jeg skal indkaldes til en samtale.</w:t>
      </w:r>
    </w:p>
    <w:p w:rsidR="005F1345" w:rsidRPr="00F85F22" w:rsidRDefault="005F1345" w:rsidP="005F1345">
      <w:pPr>
        <w:spacing w:before="100" w:beforeAutospacing="1" w:after="100" w:afterAutospacing="1" w:line="240" w:lineRule="auto"/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</w:pPr>
      <w:r w:rsidRPr="00F85F2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>Med venlig hilsen</w:t>
      </w:r>
    </w:p>
    <w:p w:rsidR="005F1345" w:rsidRPr="00F85F22" w:rsidRDefault="005F1345" w:rsidP="005F1345">
      <w:pPr>
        <w:spacing w:before="100" w:beforeAutospacing="1" w:after="100" w:afterAutospacing="1" w:line="240" w:lineRule="auto"/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</w:pPr>
      <w:r w:rsidRPr="00F85F22"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  <w:t>Malene Test</w:t>
      </w:r>
    </w:p>
    <w:p w:rsidR="00E042A3" w:rsidRPr="00F85F22" w:rsidRDefault="00E042A3" w:rsidP="005F1345">
      <w:pPr>
        <w:spacing w:before="100" w:beforeAutospacing="1" w:after="100" w:afterAutospacing="1" w:line="240" w:lineRule="auto"/>
        <w:rPr>
          <w:rFonts w:ascii="Bahnschrift SemiLight" w:eastAsia="Times New Roman" w:hAnsi="Bahnschrift SemiLight" w:cs="Times New Roman"/>
          <w:color w:val="2F5496" w:themeColor="accent1" w:themeShade="BF"/>
          <w:sz w:val="24"/>
          <w:szCs w:val="24"/>
          <w:lang w:eastAsia="da-DK"/>
        </w:rPr>
      </w:pPr>
    </w:p>
    <w:p w:rsidR="00E042A3" w:rsidRPr="00F85F22" w:rsidRDefault="00E64D96" w:rsidP="00E042A3">
      <w:pPr>
        <w:spacing w:before="100" w:beforeAutospacing="1" w:after="100" w:afterAutospacing="1" w:line="240" w:lineRule="auto"/>
        <w:jc w:val="center"/>
        <w:rPr>
          <w:rFonts w:ascii="Bahnschrift SemiLight" w:eastAsia="Times New Roman" w:hAnsi="Bahnschrift SemiLight" w:cs="Times New Roman"/>
          <w:color w:val="2F5496" w:themeColor="accent1" w:themeShade="BF"/>
          <w:sz w:val="20"/>
          <w:szCs w:val="20"/>
          <w:lang w:eastAsia="da-DK"/>
        </w:rPr>
      </w:pPr>
      <w:r w:rsidRPr="00F85F22">
        <w:rPr>
          <w:rFonts w:ascii="Bahnschrift SemiLight" w:eastAsia="Times New Roman" w:hAnsi="Bahnschrift SemiLight" w:cs="Times New Roman"/>
          <w:color w:val="2F5496" w:themeColor="accent1" w:themeShade="BF"/>
          <w:sz w:val="20"/>
          <w:szCs w:val="20"/>
          <w:lang w:eastAsia="da-DK"/>
        </w:rPr>
        <w:t>Testgade 1, 7100 Vejle – tlf.</w:t>
      </w:r>
      <w:r w:rsidR="00E042A3" w:rsidRPr="00F85F22">
        <w:rPr>
          <w:rFonts w:ascii="Bahnschrift SemiLight" w:eastAsia="Times New Roman" w:hAnsi="Bahnschrift SemiLight" w:cs="Times New Roman"/>
          <w:color w:val="2F5496" w:themeColor="accent1" w:themeShade="BF"/>
          <w:sz w:val="20"/>
          <w:szCs w:val="20"/>
          <w:lang w:eastAsia="da-DK"/>
        </w:rPr>
        <w:t xml:space="preserve"> 14</w:t>
      </w:r>
      <w:r w:rsidRPr="00F85F22">
        <w:rPr>
          <w:rFonts w:ascii="Bahnschrift SemiLight" w:eastAsia="Times New Roman" w:hAnsi="Bahnschrift SemiLight" w:cs="Times New Roman"/>
          <w:color w:val="2F5496" w:themeColor="accent1" w:themeShade="BF"/>
          <w:sz w:val="20"/>
          <w:szCs w:val="20"/>
          <w:lang w:eastAsia="da-DK"/>
        </w:rPr>
        <w:t xml:space="preserve"> </w:t>
      </w:r>
      <w:r w:rsidR="00E042A3" w:rsidRPr="00F85F22">
        <w:rPr>
          <w:rFonts w:ascii="Bahnschrift SemiLight" w:eastAsia="Times New Roman" w:hAnsi="Bahnschrift SemiLight" w:cs="Times New Roman"/>
          <w:color w:val="2F5496" w:themeColor="accent1" w:themeShade="BF"/>
          <w:sz w:val="20"/>
          <w:szCs w:val="20"/>
          <w:lang w:eastAsia="da-DK"/>
        </w:rPr>
        <w:t>25 14</w:t>
      </w:r>
      <w:r w:rsidRPr="00F85F22">
        <w:rPr>
          <w:rFonts w:ascii="Bahnschrift SemiLight" w:eastAsia="Times New Roman" w:hAnsi="Bahnschrift SemiLight" w:cs="Times New Roman"/>
          <w:color w:val="2F5496" w:themeColor="accent1" w:themeShade="BF"/>
          <w:sz w:val="20"/>
          <w:szCs w:val="20"/>
          <w:lang w:eastAsia="da-DK"/>
        </w:rPr>
        <w:t xml:space="preserve"> 25 – </w:t>
      </w:r>
      <w:r w:rsidR="00E042A3" w:rsidRPr="00F85F22">
        <w:rPr>
          <w:rFonts w:ascii="Bahnschrift SemiLight" w:eastAsia="Times New Roman" w:hAnsi="Bahnschrift SemiLight" w:cs="Times New Roman"/>
          <w:color w:val="2F5496" w:themeColor="accent1" w:themeShade="BF"/>
          <w:sz w:val="20"/>
          <w:szCs w:val="20"/>
          <w:lang w:eastAsia="da-DK"/>
        </w:rPr>
        <w:t>malene@test.dk</w:t>
      </w:r>
    </w:p>
    <w:sectPr w:rsidR="00E042A3" w:rsidRPr="00F85F22" w:rsidSect="00E042A3">
      <w:headerReference w:type="even" r:id="rId8"/>
      <w:head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D83" w:rsidRDefault="000A0D83" w:rsidP="00E042A3">
      <w:pPr>
        <w:spacing w:after="0" w:line="240" w:lineRule="auto"/>
      </w:pPr>
      <w:r>
        <w:separator/>
      </w:r>
    </w:p>
  </w:endnote>
  <w:endnote w:type="continuationSeparator" w:id="0">
    <w:p w:rsidR="000A0D83" w:rsidRDefault="000A0D83" w:rsidP="00E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Light">
    <w:altName w:val="Calibr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D83" w:rsidRDefault="000A0D83" w:rsidP="00E042A3">
      <w:pPr>
        <w:spacing w:after="0" w:line="240" w:lineRule="auto"/>
      </w:pPr>
      <w:r>
        <w:separator/>
      </w:r>
    </w:p>
  </w:footnote>
  <w:footnote w:type="continuationSeparator" w:id="0">
    <w:p w:rsidR="000A0D83" w:rsidRDefault="000A0D83" w:rsidP="00E04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2A3" w:rsidRDefault="000A0D83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0571235" o:spid="_x0000_s2051" type="#_x0000_t75" alt="Layout 9 Blå" style="position:absolute;margin-left:0;margin-top:0;width:595pt;height:84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yout 9 Blå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2A3" w:rsidRDefault="000A0D83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0571236" o:spid="_x0000_s2050" type="#_x0000_t75" alt="Layout 9 Blå" style="position:absolute;margin-left:0;margin-top:0;width:595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yout 9 Blå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2A3" w:rsidRDefault="000A0D83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0571234" o:spid="_x0000_s2049" type="#_x0000_t75" alt="Layout 9 Blå" style="position:absolute;margin-left:0;margin-top:0;width:595pt;height:84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yout 9 Blå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242CE"/>
    <w:multiLevelType w:val="multilevel"/>
    <w:tmpl w:val="13E8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73312"/>
    <w:multiLevelType w:val="multilevel"/>
    <w:tmpl w:val="E3F84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D5"/>
    <w:rsid w:val="000A0D83"/>
    <w:rsid w:val="00191FDD"/>
    <w:rsid w:val="002D602E"/>
    <w:rsid w:val="00314AD1"/>
    <w:rsid w:val="00354229"/>
    <w:rsid w:val="00436F71"/>
    <w:rsid w:val="005A155B"/>
    <w:rsid w:val="005F1345"/>
    <w:rsid w:val="008D3F60"/>
    <w:rsid w:val="00900C49"/>
    <w:rsid w:val="00943DF1"/>
    <w:rsid w:val="00A727DB"/>
    <w:rsid w:val="00A804E7"/>
    <w:rsid w:val="00A90204"/>
    <w:rsid w:val="00B17059"/>
    <w:rsid w:val="00B71FE2"/>
    <w:rsid w:val="00BD57D5"/>
    <w:rsid w:val="00C262D3"/>
    <w:rsid w:val="00D84553"/>
    <w:rsid w:val="00E042A3"/>
    <w:rsid w:val="00E11631"/>
    <w:rsid w:val="00E33B68"/>
    <w:rsid w:val="00E64D96"/>
    <w:rsid w:val="00EE458E"/>
    <w:rsid w:val="00EF1BBA"/>
    <w:rsid w:val="00F8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15196F7"/>
  <w15:chartTrackingRefBased/>
  <w15:docId w15:val="{F4F0CDA5-D89F-4D94-9339-C00CFFBA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uiPriority w:val="20"/>
    <w:qFormat/>
    <w:rsid w:val="00BD57D5"/>
    <w:rPr>
      <w:i/>
      <w:iCs/>
    </w:rPr>
  </w:style>
  <w:style w:type="character" w:styleId="Strk">
    <w:name w:val="Strong"/>
    <w:basedOn w:val="Standardskrifttypeiafsnit"/>
    <w:uiPriority w:val="22"/>
    <w:qFormat/>
    <w:rsid w:val="00BD57D5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1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1345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042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042A3"/>
  </w:style>
  <w:style w:type="paragraph" w:styleId="Sidefod">
    <w:name w:val="footer"/>
    <w:basedOn w:val="Normal"/>
    <w:link w:val="SidefodTegn"/>
    <w:uiPriority w:val="99"/>
    <w:unhideWhenUsed/>
    <w:rsid w:val="00E042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0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6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1715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Annegrethe Jansler</dc:creator>
  <cp:keywords/>
  <dc:description/>
  <cp:lastModifiedBy>Soren Hermansen</cp:lastModifiedBy>
  <cp:revision>2</cp:revision>
  <cp:lastPrinted>2018-03-29T09:49:00Z</cp:lastPrinted>
  <dcterms:created xsi:type="dcterms:W3CDTF">2019-02-03T10:50:00Z</dcterms:created>
  <dcterms:modified xsi:type="dcterms:W3CDTF">2019-02-03T10:50:00Z</dcterms:modified>
</cp:coreProperties>
</file>